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35F5" w14:textId="69C33A79" w:rsidR="000F1181" w:rsidRPr="00781085" w:rsidRDefault="000F1181" w:rsidP="000F1181">
      <w:pPr>
        <w:autoSpaceDE w:val="0"/>
        <w:autoSpaceDN w:val="0"/>
        <w:adjustRightInd w:val="0"/>
        <w:snapToGrid w:val="0"/>
        <w:spacing w:after="60"/>
        <w:rPr>
          <w:rFonts w:cs="Arial"/>
          <w:b/>
          <w:sz w:val="44"/>
          <w:szCs w:val="44"/>
          <w:lang w:val="en-US"/>
        </w:rPr>
      </w:pPr>
    </w:p>
    <w:p w14:paraId="69DD89BD" w14:textId="77777777" w:rsidR="000F1181" w:rsidRDefault="000F1181" w:rsidP="000F1181">
      <w:pPr>
        <w:pStyle w:val="Paragraph"/>
        <w:jc w:val="center"/>
        <w:rPr>
          <w:rFonts w:ascii="Arial" w:hAnsi="Arial" w:cs="Arial"/>
          <w:b/>
          <w:sz w:val="36"/>
          <w:szCs w:val="36"/>
          <w:lang w:val="en-US"/>
        </w:rPr>
      </w:pPr>
    </w:p>
    <w:p w14:paraId="72FA10D1" w14:textId="77777777" w:rsidR="000F1181" w:rsidRPr="0032181B" w:rsidRDefault="000F1181" w:rsidP="000F1181">
      <w:pPr>
        <w:jc w:val="center"/>
        <w:rPr>
          <w:b/>
          <w:bCs/>
          <w:caps/>
          <w:sz w:val="40"/>
          <w:szCs w:val="40"/>
          <w:lang w:val="en-US"/>
        </w:rPr>
      </w:pPr>
      <w:r w:rsidRPr="0032181B">
        <w:rPr>
          <w:b/>
          <w:bCs/>
          <w:caps/>
          <w:sz w:val="40"/>
          <w:szCs w:val="40"/>
          <w:lang w:val="en-US"/>
        </w:rPr>
        <w:t>SME Competitiveness Programme in Eastern Partnership</w:t>
      </w:r>
    </w:p>
    <w:p w14:paraId="7E64171C" w14:textId="77777777" w:rsidR="000F1181" w:rsidRPr="0032181B" w:rsidRDefault="000F1181" w:rsidP="000F1181">
      <w:pPr>
        <w:jc w:val="center"/>
        <w:rPr>
          <w:b/>
          <w:bCs/>
          <w:caps/>
          <w:sz w:val="40"/>
          <w:szCs w:val="40"/>
          <w:lang w:val="en-US"/>
        </w:rPr>
      </w:pPr>
      <w:r w:rsidRPr="0032181B">
        <w:rPr>
          <w:b/>
          <w:bCs/>
          <w:caps/>
          <w:sz w:val="40"/>
          <w:szCs w:val="40"/>
          <w:lang w:val="en-US"/>
        </w:rPr>
        <w:t>APPLICATION FORM – COMPLEX PROJECTS</w:t>
      </w:r>
    </w:p>
    <w:p w14:paraId="60D790AB" w14:textId="77777777" w:rsidR="000F1181" w:rsidRDefault="000F1181" w:rsidP="000F1181">
      <w:pPr>
        <w:tabs>
          <w:tab w:val="right" w:pos="9639"/>
        </w:tabs>
        <w:rPr>
          <w:rFonts w:cs="Arial"/>
          <w:szCs w:val="20"/>
          <w:lang w:val="en-GB"/>
        </w:rPr>
      </w:pPr>
    </w:p>
    <w:p w14:paraId="48D5E7EE" w14:textId="77777777" w:rsidR="000F1181" w:rsidRPr="00C24915" w:rsidRDefault="000F1181" w:rsidP="000F1181">
      <w:pPr>
        <w:tabs>
          <w:tab w:val="right" w:pos="9639"/>
        </w:tabs>
        <w:rPr>
          <w:rFonts w:cs="Arial"/>
          <w:szCs w:val="20"/>
          <w:lang w:val="en-GB"/>
        </w:rPr>
      </w:pPr>
      <w:r w:rsidRPr="00C24915">
        <w:rPr>
          <w:rFonts w:cs="Arial"/>
          <w:szCs w:val="20"/>
          <w:lang w:val="en-GB"/>
        </w:rPr>
        <w:t>The main aim of the Application Form is to provide information about your company in order to identify:</w:t>
      </w:r>
    </w:p>
    <w:p w14:paraId="512F804F" w14:textId="77777777" w:rsidR="000F1181" w:rsidRPr="00C24915" w:rsidRDefault="000F1181" w:rsidP="000F1181">
      <w:pPr>
        <w:numPr>
          <w:ilvl w:val="0"/>
          <w:numId w:val="3"/>
        </w:numPr>
        <w:spacing w:after="120" w:line="276" w:lineRule="auto"/>
        <w:rPr>
          <w:rFonts w:cs="Arial"/>
          <w:szCs w:val="20"/>
          <w:lang w:val="en-GB"/>
        </w:rPr>
      </w:pPr>
      <w:r w:rsidRPr="00C24915">
        <w:rPr>
          <w:rFonts w:cs="Arial"/>
          <w:szCs w:val="20"/>
          <w:lang w:val="en-GB"/>
        </w:rPr>
        <w:t xml:space="preserve">Compliance with the criteria for participation of the company in the </w:t>
      </w:r>
      <w:r w:rsidRPr="00C24915">
        <w:rPr>
          <w:rFonts w:cs="Arial"/>
          <w:b/>
          <w:szCs w:val="20"/>
          <w:lang w:val="en-GB"/>
        </w:rPr>
        <w:t>EU4BUSINESS EBRD Credit Line</w:t>
      </w:r>
      <w:r w:rsidRPr="00C24915">
        <w:rPr>
          <w:rFonts w:cs="Arial"/>
          <w:szCs w:val="20"/>
          <w:lang w:val="en-GB"/>
        </w:rPr>
        <w:t xml:space="preserve"> in </w:t>
      </w:r>
      <w:r>
        <w:rPr>
          <w:rFonts w:cs="Arial"/>
          <w:szCs w:val="20"/>
          <w:lang w:val="en-GB"/>
        </w:rPr>
        <w:t>Azerbaijan</w:t>
      </w:r>
      <w:r w:rsidRPr="00C24915">
        <w:rPr>
          <w:rFonts w:cs="Arial"/>
          <w:szCs w:val="20"/>
          <w:lang w:val="en-GB"/>
        </w:rPr>
        <w:t>,</w:t>
      </w:r>
    </w:p>
    <w:p w14:paraId="265A314A" w14:textId="77777777" w:rsidR="000F1181" w:rsidRPr="00C24915" w:rsidRDefault="000F1181" w:rsidP="000F1181">
      <w:pPr>
        <w:numPr>
          <w:ilvl w:val="0"/>
          <w:numId w:val="3"/>
        </w:numPr>
        <w:spacing w:after="120" w:line="276" w:lineRule="auto"/>
        <w:rPr>
          <w:rFonts w:cs="Arial"/>
          <w:szCs w:val="20"/>
          <w:lang w:val="en-GB"/>
        </w:rPr>
      </w:pPr>
      <w:r w:rsidRPr="00C24915">
        <w:rPr>
          <w:rFonts w:cs="Arial"/>
          <w:szCs w:val="20"/>
          <w:lang w:val="en-GB"/>
        </w:rPr>
        <w:t xml:space="preserve">The current compliance status towards national and EU standards in the field of environment, health and safety at work, product safety and management systems,  </w:t>
      </w:r>
    </w:p>
    <w:p w14:paraId="6D21AE82" w14:textId="77777777" w:rsidR="000F1181" w:rsidRPr="00C24915" w:rsidRDefault="000F1181" w:rsidP="000F1181">
      <w:pPr>
        <w:numPr>
          <w:ilvl w:val="0"/>
          <w:numId w:val="3"/>
        </w:numPr>
        <w:spacing w:after="120" w:line="276" w:lineRule="auto"/>
        <w:rPr>
          <w:rFonts w:cs="Arial"/>
          <w:szCs w:val="20"/>
          <w:lang w:val="en-GB"/>
        </w:rPr>
      </w:pPr>
      <w:r w:rsidRPr="00C24915">
        <w:rPr>
          <w:rFonts w:cs="Arial"/>
          <w:szCs w:val="20"/>
          <w:lang w:val="en-GB"/>
        </w:rPr>
        <w:t xml:space="preserve">The nature and timing of your investment or project.  </w:t>
      </w:r>
    </w:p>
    <w:p w14:paraId="4030AE22" w14:textId="77777777" w:rsidR="000F1181" w:rsidRPr="00C24915" w:rsidRDefault="000F1181" w:rsidP="000F1181">
      <w:pPr>
        <w:rPr>
          <w:rFonts w:cs="Arial"/>
          <w:szCs w:val="20"/>
          <w:lang w:val="en-GB"/>
        </w:rPr>
      </w:pPr>
      <w:r w:rsidRPr="00C24915">
        <w:rPr>
          <w:rFonts w:cs="Arial"/>
          <w:szCs w:val="20"/>
          <w:lang w:val="en-GB"/>
        </w:rPr>
        <w:t xml:space="preserve">This information will help us to advise you if the Programme is suitable for your company and your development plan and project and what is needed to proceed in order to develop an Investment Plan.  </w:t>
      </w:r>
    </w:p>
    <w:p w14:paraId="26952066" w14:textId="77777777" w:rsidR="000F1181" w:rsidRPr="00C24915" w:rsidRDefault="000F1181" w:rsidP="000F1181">
      <w:pPr>
        <w:rPr>
          <w:rFonts w:cs="Arial"/>
          <w:szCs w:val="20"/>
          <w:lang w:val="en-GB"/>
        </w:rPr>
      </w:pPr>
      <w:r w:rsidRPr="00C24915">
        <w:rPr>
          <w:rFonts w:cs="Arial"/>
          <w:szCs w:val="20"/>
          <w:lang w:val="en-GB"/>
        </w:rPr>
        <w:t xml:space="preserve">Please be aware that our advice will be based on the information and data provided by your company.  All data will be treated with high confidentiality and only be used for the Programme purposes.  </w:t>
      </w:r>
    </w:p>
    <w:p w14:paraId="4208BEEC" w14:textId="77777777" w:rsidR="000F1181" w:rsidRPr="00C24915" w:rsidRDefault="000F1181" w:rsidP="000F1181">
      <w:pPr>
        <w:rPr>
          <w:rFonts w:cs="Arial"/>
          <w:szCs w:val="20"/>
          <w:lang w:val="en-GB"/>
        </w:rPr>
      </w:pPr>
      <w:r w:rsidRPr="00C24915">
        <w:rPr>
          <w:rFonts w:cs="Arial"/>
          <w:szCs w:val="20"/>
          <w:lang w:val="en-GB"/>
        </w:rPr>
        <w:t xml:space="preserve">If you have any question or need assistance please contact:  </w:t>
      </w:r>
    </w:p>
    <w:p w14:paraId="649143B7" w14:textId="77777777" w:rsidR="000F1181" w:rsidRPr="00C24915" w:rsidRDefault="000F1181" w:rsidP="000F1181">
      <w:pPr>
        <w:rPr>
          <w:rFonts w:cs="Arial"/>
          <w:szCs w:val="20"/>
          <w:lang w:val="en-GB"/>
        </w:rPr>
      </w:pPr>
    </w:p>
    <w:tbl>
      <w:tblPr>
        <w:tblW w:w="9998" w:type="dxa"/>
        <w:tblLook w:val="04A0" w:firstRow="1" w:lastRow="0" w:firstColumn="1" w:lastColumn="0" w:noHBand="0" w:noVBand="1"/>
      </w:tblPr>
      <w:tblGrid>
        <w:gridCol w:w="5070"/>
        <w:gridCol w:w="4928"/>
      </w:tblGrid>
      <w:tr w:rsidR="000F1181" w:rsidRPr="00745ACF" w14:paraId="0E10E824" w14:textId="77777777" w:rsidTr="000F3BEB">
        <w:tc>
          <w:tcPr>
            <w:tcW w:w="5070" w:type="dxa"/>
            <w:shd w:val="clear" w:color="auto" w:fill="auto"/>
          </w:tcPr>
          <w:p w14:paraId="33DFB778" w14:textId="77777777" w:rsidR="000F1181" w:rsidRPr="00C24915" w:rsidRDefault="000F1181" w:rsidP="000F3BEB">
            <w:pPr>
              <w:rPr>
                <w:rFonts w:cs="Arial"/>
                <w:b/>
                <w:szCs w:val="20"/>
                <w:lang w:val="en-GB"/>
              </w:rPr>
            </w:pPr>
            <w:r w:rsidRPr="00C24915">
              <w:rPr>
                <w:rFonts w:cs="Arial"/>
                <w:b/>
                <w:szCs w:val="20"/>
                <w:lang w:val="en-GB"/>
              </w:rPr>
              <w:t>EU4BUSINESS EBRD Credit Line</w:t>
            </w:r>
          </w:p>
          <w:p w14:paraId="288E5754" w14:textId="77777777" w:rsidR="000F1181" w:rsidRPr="00C24915" w:rsidRDefault="000F1181" w:rsidP="000F3BEB">
            <w:pPr>
              <w:rPr>
                <w:lang w:val="en-GB"/>
              </w:rPr>
            </w:pPr>
            <w:r w:rsidRPr="00C24915">
              <w:rPr>
                <w:lang w:val="en-GB"/>
              </w:rPr>
              <w:t xml:space="preserve">Contact Person: </w:t>
            </w:r>
          </w:p>
          <w:p w14:paraId="77B8F818" w14:textId="77777777" w:rsidR="000F1181" w:rsidRPr="00752A45" w:rsidRDefault="000F1181" w:rsidP="000F3BEB">
            <w:pPr>
              <w:rPr>
                <w:lang w:val="en-US"/>
              </w:rPr>
            </w:pPr>
            <w:r w:rsidRPr="00752A45">
              <w:rPr>
                <w:lang w:val="en-US"/>
              </w:rPr>
              <w:t>Mr. Azer Babayev</w:t>
            </w:r>
          </w:p>
          <w:p w14:paraId="0E12B4F8" w14:textId="7B01802C" w:rsidR="000F1181" w:rsidRPr="00C24915" w:rsidRDefault="000F1181" w:rsidP="000F3BEB">
            <w:pPr>
              <w:rPr>
                <w:rFonts w:cs="Arial"/>
                <w:szCs w:val="20"/>
                <w:lang w:val="en-GB"/>
              </w:rPr>
            </w:pPr>
            <w:r w:rsidRPr="00752A45">
              <w:rPr>
                <w:lang w:val="en-US"/>
              </w:rPr>
              <w:t xml:space="preserve">Mobile: </w:t>
            </w:r>
            <w:r w:rsidRPr="008125F0">
              <w:rPr>
                <w:lang w:val="en-US"/>
              </w:rPr>
              <w:t xml:space="preserve">+994 </w:t>
            </w:r>
            <w:r w:rsidR="00884A66" w:rsidRPr="00884A66">
              <w:t>55 440 42 27</w:t>
            </w:r>
            <w:r w:rsidRPr="00752A45">
              <w:rPr>
                <w:lang w:val="en-US"/>
              </w:rPr>
              <w:t xml:space="preserve"> </w:t>
            </w:r>
          </w:p>
        </w:tc>
        <w:tc>
          <w:tcPr>
            <w:tcW w:w="4928" w:type="dxa"/>
            <w:shd w:val="clear" w:color="auto" w:fill="auto"/>
          </w:tcPr>
          <w:p w14:paraId="7EB5587E" w14:textId="77777777" w:rsidR="000F1181" w:rsidRPr="00C24915" w:rsidRDefault="000F1181" w:rsidP="000F3BEB">
            <w:pPr>
              <w:rPr>
                <w:rFonts w:cs="Arial"/>
                <w:szCs w:val="20"/>
                <w:lang w:val="en-GB"/>
              </w:rPr>
            </w:pPr>
            <w:r w:rsidRPr="00752A45">
              <w:rPr>
                <w:lang w:val="en-US"/>
              </w:rPr>
              <w:t xml:space="preserve"> </w:t>
            </w:r>
          </w:p>
        </w:tc>
      </w:tr>
      <w:tr w:rsidR="000F1181" w:rsidRPr="00C716A5" w14:paraId="5874BEC4" w14:textId="77777777" w:rsidTr="000F3BEB">
        <w:tc>
          <w:tcPr>
            <w:tcW w:w="9998" w:type="dxa"/>
            <w:gridSpan w:val="2"/>
            <w:shd w:val="clear" w:color="auto" w:fill="auto"/>
          </w:tcPr>
          <w:p w14:paraId="39A6650D" w14:textId="77777777" w:rsidR="000F1181" w:rsidRPr="00C24915" w:rsidRDefault="000F1181" w:rsidP="000F3BEB">
            <w:pPr>
              <w:jc w:val="center"/>
              <w:rPr>
                <w:sz w:val="8"/>
                <w:lang w:val="en-GB"/>
              </w:rPr>
            </w:pPr>
          </w:p>
          <w:p w14:paraId="3F7F7180" w14:textId="77777777" w:rsidR="000F1181" w:rsidRPr="00C24915" w:rsidRDefault="000F1181" w:rsidP="000F3BEB">
            <w:pPr>
              <w:jc w:val="center"/>
              <w:rPr>
                <w:lang w:val="en-GB"/>
              </w:rPr>
            </w:pPr>
            <w:r w:rsidRPr="00C24915">
              <w:rPr>
                <w:lang w:val="en-GB"/>
              </w:rPr>
              <w:t xml:space="preserve">Email: </w:t>
            </w:r>
            <w:hyperlink r:id="rId10" w:history="1">
              <w:r w:rsidRPr="0043030E">
                <w:rPr>
                  <w:rStyle w:val="Hyperlink"/>
                  <w:lang w:val="en-GB"/>
                </w:rPr>
                <w:t>info.azerbaijan@eu4business-ebrdcreditline.com</w:t>
              </w:r>
            </w:hyperlink>
          </w:p>
          <w:p w14:paraId="173203CF" w14:textId="77777777" w:rsidR="000F1181" w:rsidRPr="00C24915" w:rsidRDefault="000F1181" w:rsidP="000F3BEB">
            <w:pPr>
              <w:jc w:val="center"/>
              <w:rPr>
                <w:sz w:val="2"/>
                <w:lang w:val="en-GB"/>
              </w:rPr>
            </w:pPr>
          </w:p>
          <w:p w14:paraId="74C8DA89" w14:textId="77777777" w:rsidR="000F1181" w:rsidRPr="00C24915" w:rsidRDefault="000F1181" w:rsidP="000F3BEB">
            <w:pPr>
              <w:jc w:val="center"/>
              <w:rPr>
                <w:rFonts w:cs="Arial"/>
                <w:b/>
                <w:szCs w:val="20"/>
                <w:lang w:val="en-GB"/>
              </w:rPr>
            </w:pPr>
            <w:r w:rsidRPr="00C24915">
              <w:rPr>
                <w:lang w:val="en-GB"/>
              </w:rPr>
              <w:t xml:space="preserve">Website: </w:t>
            </w:r>
            <w:hyperlink r:id="rId11" w:history="1">
              <w:r w:rsidRPr="00C24915">
                <w:rPr>
                  <w:rStyle w:val="Hyperlink"/>
                  <w:lang w:val="en-GB"/>
                </w:rPr>
                <w:t>www.eu4business-ebrdcreditline.com</w:t>
              </w:r>
            </w:hyperlink>
          </w:p>
        </w:tc>
      </w:tr>
    </w:tbl>
    <w:p w14:paraId="11C74EEE" w14:textId="77777777" w:rsidR="000F1181" w:rsidRPr="00C24915" w:rsidRDefault="000F1181" w:rsidP="000F1181">
      <w:pPr>
        <w:rPr>
          <w:rFonts w:cs="Arial"/>
          <w:szCs w:val="20"/>
          <w:lang w:val="en-GB"/>
        </w:rPr>
      </w:pPr>
    </w:p>
    <w:p w14:paraId="262BBF41" w14:textId="77777777" w:rsidR="000F1181" w:rsidRPr="00C24915" w:rsidRDefault="000F1181" w:rsidP="000F1181">
      <w:pPr>
        <w:ind w:left="720"/>
        <w:rPr>
          <w:lang w:val="en-GB"/>
        </w:rPr>
      </w:pPr>
    </w:p>
    <w:p w14:paraId="7754DC54" w14:textId="77777777" w:rsidR="000F1181" w:rsidRPr="00C24915" w:rsidRDefault="000F1181" w:rsidP="000F1181">
      <w:pPr>
        <w:ind w:left="720"/>
        <w:rPr>
          <w:lang w:val="en-GB"/>
        </w:rPr>
      </w:pPr>
    </w:p>
    <w:p w14:paraId="0D9579CE" w14:textId="77777777" w:rsidR="000F1181" w:rsidRPr="0032181B" w:rsidRDefault="000F1181" w:rsidP="000F1181">
      <w:pPr>
        <w:spacing w:before="240"/>
        <w:rPr>
          <w:b/>
          <w:bCs/>
          <w:lang w:val="en-US"/>
        </w:rPr>
      </w:pPr>
      <w:r w:rsidRPr="0032181B">
        <w:rPr>
          <w:b/>
          <w:bCs/>
          <w:lang w:val="en-US"/>
        </w:rPr>
        <w:t>Thank you in advance for your cooperation</w:t>
      </w:r>
    </w:p>
    <w:p w14:paraId="43E26D28" w14:textId="77777777" w:rsidR="00B43B59" w:rsidRPr="00B43B59" w:rsidRDefault="000F1181" w:rsidP="00DA4FBB">
      <w:pPr>
        <w:pStyle w:val="Heading2"/>
        <w:keepLines w:val="0"/>
        <w:numPr>
          <w:ilvl w:val="0"/>
          <w:numId w:val="12"/>
        </w:numPr>
        <w:spacing w:before="240" w:after="60" w:line="276" w:lineRule="auto"/>
        <w:jc w:val="left"/>
        <w:rPr>
          <w:rFonts w:ascii="Arial" w:eastAsia="Times New Roman" w:hAnsi="Arial" w:cs="Times New Roman"/>
          <w:b/>
          <w:bCs/>
          <w:iCs/>
          <w:color w:val="0070C0"/>
          <w:sz w:val="28"/>
          <w:szCs w:val="28"/>
          <w:lang w:val="en-US" w:eastAsia="en-US"/>
        </w:rPr>
      </w:pPr>
      <w:r w:rsidRPr="0032181B">
        <w:rPr>
          <w:color w:val="0070C0"/>
          <w:lang w:val="en-US"/>
        </w:rPr>
        <w:br w:type="page"/>
      </w:r>
      <w:bookmarkStart w:id="0" w:name="_Toc157070842"/>
      <w:bookmarkStart w:id="1" w:name="_Toc157071010"/>
    </w:p>
    <w:p w14:paraId="086F0DBD" w14:textId="77777777" w:rsidR="00B43B59" w:rsidRPr="00B43B59" w:rsidRDefault="00B43B59" w:rsidP="00F0367E">
      <w:pPr>
        <w:rPr>
          <w:rFonts w:ascii="Arial" w:hAnsi="Arial"/>
          <w:b/>
          <w:bCs/>
          <w:iCs/>
          <w:sz w:val="28"/>
          <w:szCs w:val="28"/>
          <w:lang w:val="en-US" w:eastAsia="en-US"/>
        </w:rPr>
      </w:pPr>
    </w:p>
    <w:p w14:paraId="3A6E8DE8" w14:textId="60827929" w:rsidR="000F1181" w:rsidRPr="00DA4FBB" w:rsidRDefault="000F1181" w:rsidP="00B43B59">
      <w:pPr>
        <w:pStyle w:val="Heading2"/>
        <w:keepLines w:val="0"/>
        <w:numPr>
          <w:ilvl w:val="0"/>
          <w:numId w:val="15"/>
        </w:numPr>
        <w:spacing w:before="240" w:after="60" w:line="276" w:lineRule="auto"/>
        <w:jc w:val="left"/>
        <w:rPr>
          <w:rFonts w:ascii="Arial" w:eastAsia="Times New Roman" w:hAnsi="Arial" w:cs="Times New Roman"/>
          <w:b/>
          <w:bCs/>
          <w:iCs/>
          <w:color w:val="0070C0"/>
          <w:sz w:val="28"/>
          <w:szCs w:val="28"/>
          <w:lang w:val="en-US" w:eastAsia="en-US"/>
        </w:rPr>
      </w:pPr>
      <w:r w:rsidRPr="00DA4FBB">
        <w:rPr>
          <w:rFonts w:ascii="Arial" w:eastAsia="Times New Roman" w:hAnsi="Arial" w:cs="Times New Roman"/>
          <w:b/>
          <w:bCs/>
          <w:iCs/>
          <w:color w:val="0070C0"/>
          <w:sz w:val="28"/>
          <w:szCs w:val="28"/>
          <w:lang w:val="en-US" w:eastAsia="en-US"/>
        </w:rPr>
        <w:t>COMPANY INFORMATION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0F1181" w:rsidRPr="00C24915" w14:paraId="3D37F202" w14:textId="77777777" w:rsidTr="000F3BEB">
        <w:tc>
          <w:tcPr>
            <w:tcW w:w="2235" w:type="dxa"/>
            <w:tcBorders>
              <w:top w:val="single" w:sz="4" w:space="0" w:color="auto"/>
              <w:left w:val="single" w:sz="4" w:space="0" w:color="auto"/>
              <w:bottom w:val="single" w:sz="4" w:space="0" w:color="auto"/>
              <w:right w:val="single" w:sz="4" w:space="0" w:color="auto"/>
            </w:tcBorders>
          </w:tcPr>
          <w:p w14:paraId="3E46CE5B" w14:textId="77777777" w:rsidR="000F1181" w:rsidRPr="00C24915" w:rsidRDefault="000F1181" w:rsidP="000F3BEB">
            <w:pPr>
              <w:jc w:val="right"/>
            </w:pPr>
            <w:r w:rsidRPr="00C24915">
              <w:t>Name of the company</w:t>
            </w:r>
          </w:p>
        </w:tc>
        <w:tc>
          <w:tcPr>
            <w:tcW w:w="6976" w:type="dxa"/>
            <w:tcBorders>
              <w:top w:val="single" w:sz="4" w:space="0" w:color="auto"/>
              <w:left w:val="single" w:sz="4" w:space="0" w:color="auto"/>
              <w:bottom w:val="single" w:sz="4" w:space="0" w:color="auto"/>
              <w:right w:val="single" w:sz="4" w:space="0" w:color="auto"/>
            </w:tcBorders>
          </w:tcPr>
          <w:p w14:paraId="3D674111" w14:textId="77777777" w:rsidR="000F1181" w:rsidRPr="00C24915" w:rsidRDefault="000F1181" w:rsidP="000F3BEB"/>
        </w:tc>
      </w:tr>
      <w:tr w:rsidR="000F1181" w:rsidRPr="00C24915" w14:paraId="0A414CA7" w14:textId="77777777" w:rsidTr="000F3BEB">
        <w:tc>
          <w:tcPr>
            <w:tcW w:w="2235" w:type="dxa"/>
            <w:tcBorders>
              <w:top w:val="single" w:sz="4" w:space="0" w:color="auto"/>
              <w:left w:val="single" w:sz="4" w:space="0" w:color="auto"/>
              <w:bottom w:val="single" w:sz="4" w:space="0" w:color="auto"/>
              <w:right w:val="single" w:sz="4" w:space="0" w:color="auto"/>
            </w:tcBorders>
          </w:tcPr>
          <w:p w14:paraId="264BFF7C" w14:textId="77777777" w:rsidR="000F1181" w:rsidRPr="00C24915" w:rsidRDefault="000F1181" w:rsidP="000F3BEB">
            <w:pPr>
              <w:jc w:val="right"/>
            </w:pPr>
            <w:r w:rsidRPr="00C24915">
              <w:t>Address</w:t>
            </w:r>
          </w:p>
        </w:tc>
        <w:tc>
          <w:tcPr>
            <w:tcW w:w="6976" w:type="dxa"/>
            <w:tcBorders>
              <w:top w:val="single" w:sz="4" w:space="0" w:color="auto"/>
              <w:left w:val="single" w:sz="4" w:space="0" w:color="auto"/>
              <w:bottom w:val="single" w:sz="4" w:space="0" w:color="auto"/>
              <w:right w:val="single" w:sz="4" w:space="0" w:color="auto"/>
            </w:tcBorders>
          </w:tcPr>
          <w:p w14:paraId="4C94F9D5" w14:textId="77777777" w:rsidR="000F1181" w:rsidRPr="00C24915" w:rsidRDefault="000F1181" w:rsidP="000F3BEB"/>
        </w:tc>
      </w:tr>
      <w:tr w:rsidR="000F1181" w:rsidRPr="00C24915" w14:paraId="466C3093" w14:textId="77777777" w:rsidTr="000F3BEB">
        <w:tc>
          <w:tcPr>
            <w:tcW w:w="2235" w:type="dxa"/>
            <w:tcBorders>
              <w:top w:val="single" w:sz="4" w:space="0" w:color="auto"/>
              <w:left w:val="single" w:sz="4" w:space="0" w:color="auto"/>
              <w:bottom w:val="single" w:sz="4" w:space="0" w:color="auto"/>
              <w:right w:val="single" w:sz="4" w:space="0" w:color="auto"/>
            </w:tcBorders>
          </w:tcPr>
          <w:p w14:paraId="06266835" w14:textId="77777777" w:rsidR="000F1181" w:rsidRPr="00C24915" w:rsidRDefault="000F1181" w:rsidP="000F3BEB">
            <w:pPr>
              <w:jc w:val="right"/>
            </w:pPr>
            <w:r w:rsidRPr="00C24915">
              <w:t>Project address</w:t>
            </w:r>
          </w:p>
        </w:tc>
        <w:tc>
          <w:tcPr>
            <w:tcW w:w="6976" w:type="dxa"/>
            <w:tcBorders>
              <w:top w:val="single" w:sz="4" w:space="0" w:color="auto"/>
              <w:left w:val="single" w:sz="4" w:space="0" w:color="auto"/>
              <w:bottom w:val="single" w:sz="4" w:space="0" w:color="auto"/>
              <w:right w:val="single" w:sz="4" w:space="0" w:color="auto"/>
            </w:tcBorders>
          </w:tcPr>
          <w:p w14:paraId="0A785BF3" w14:textId="77777777" w:rsidR="000F1181" w:rsidRPr="00C24915" w:rsidRDefault="000F1181" w:rsidP="000F3BEB"/>
        </w:tc>
      </w:tr>
      <w:tr w:rsidR="000F1181" w:rsidRPr="00C24915" w14:paraId="5087DDB6" w14:textId="77777777" w:rsidTr="000F3BEB">
        <w:tc>
          <w:tcPr>
            <w:tcW w:w="2235" w:type="dxa"/>
            <w:tcBorders>
              <w:top w:val="single" w:sz="4" w:space="0" w:color="auto"/>
              <w:left w:val="single" w:sz="4" w:space="0" w:color="auto"/>
              <w:bottom w:val="single" w:sz="4" w:space="0" w:color="auto"/>
              <w:right w:val="single" w:sz="4" w:space="0" w:color="auto"/>
            </w:tcBorders>
          </w:tcPr>
          <w:p w14:paraId="3F905331" w14:textId="77777777" w:rsidR="000F1181" w:rsidRPr="00C24915" w:rsidRDefault="000F1181" w:rsidP="000F3BEB">
            <w:pPr>
              <w:jc w:val="right"/>
            </w:pPr>
            <w:r w:rsidRPr="00C24915">
              <w:t>Phone</w:t>
            </w:r>
          </w:p>
        </w:tc>
        <w:tc>
          <w:tcPr>
            <w:tcW w:w="6976" w:type="dxa"/>
            <w:tcBorders>
              <w:top w:val="single" w:sz="4" w:space="0" w:color="auto"/>
              <w:left w:val="single" w:sz="4" w:space="0" w:color="auto"/>
              <w:bottom w:val="single" w:sz="4" w:space="0" w:color="auto"/>
              <w:right w:val="single" w:sz="4" w:space="0" w:color="auto"/>
            </w:tcBorders>
          </w:tcPr>
          <w:p w14:paraId="1ED445D6" w14:textId="77777777" w:rsidR="000F1181" w:rsidRPr="00C24915" w:rsidRDefault="000F1181" w:rsidP="000F3BEB"/>
        </w:tc>
      </w:tr>
      <w:tr w:rsidR="000F1181" w:rsidRPr="00C24915" w14:paraId="02277EFA" w14:textId="77777777" w:rsidTr="000F3BEB">
        <w:tc>
          <w:tcPr>
            <w:tcW w:w="2235" w:type="dxa"/>
            <w:tcBorders>
              <w:top w:val="single" w:sz="4" w:space="0" w:color="auto"/>
              <w:left w:val="single" w:sz="4" w:space="0" w:color="auto"/>
              <w:bottom w:val="single" w:sz="4" w:space="0" w:color="auto"/>
              <w:right w:val="single" w:sz="4" w:space="0" w:color="auto"/>
            </w:tcBorders>
          </w:tcPr>
          <w:p w14:paraId="07516716" w14:textId="77777777" w:rsidR="000F1181" w:rsidRPr="00C24915" w:rsidRDefault="000F1181" w:rsidP="000F3BEB">
            <w:pPr>
              <w:jc w:val="right"/>
            </w:pPr>
            <w:r w:rsidRPr="00C24915">
              <w:t>Website</w:t>
            </w:r>
          </w:p>
        </w:tc>
        <w:tc>
          <w:tcPr>
            <w:tcW w:w="6976" w:type="dxa"/>
            <w:tcBorders>
              <w:top w:val="single" w:sz="4" w:space="0" w:color="auto"/>
              <w:left w:val="single" w:sz="4" w:space="0" w:color="auto"/>
              <w:bottom w:val="single" w:sz="4" w:space="0" w:color="auto"/>
              <w:right w:val="single" w:sz="4" w:space="0" w:color="auto"/>
            </w:tcBorders>
          </w:tcPr>
          <w:p w14:paraId="58EC73E8" w14:textId="77777777" w:rsidR="000F1181" w:rsidRPr="00C24915" w:rsidRDefault="000F1181" w:rsidP="000F3BEB"/>
        </w:tc>
      </w:tr>
      <w:tr w:rsidR="000F1181" w:rsidRPr="00C24915" w14:paraId="66579A29" w14:textId="77777777" w:rsidTr="000F3BEB">
        <w:tc>
          <w:tcPr>
            <w:tcW w:w="2235" w:type="dxa"/>
            <w:tcBorders>
              <w:top w:val="single" w:sz="4" w:space="0" w:color="auto"/>
              <w:left w:val="single" w:sz="4" w:space="0" w:color="auto"/>
              <w:bottom w:val="single" w:sz="4" w:space="0" w:color="auto"/>
              <w:right w:val="single" w:sz="4" w:space="0" w:color="auto"/>
            </w:tcBorders>
          </w:tcPr>
          <w:p w14:paraId="403EDB51" w14:textId="77777777" w:rsidR="000F1181" w:rsidRPr="00C24915" w:rsidRDefault="000F1181" w:rsidP="000F3BEB">
            <w:pPr>
              <w:jc w:val="right"/>
            </w:pPr>
            <w:r w:rsidRPr="00C24915">
              <w:t>Contact person</w:t>
            </w:r>
          </w:p>
        </w:tc>
        <w:tc>
          <w:tcPr>
            <w:tcW w:w="6976" w:type="dxa"/>
            <w:tcBorders>
              <w:top w:val="single" w:sz="4" w:space="0" w:color="auto"/>
              <w:left w:val="single" w:sz="4" w:space="0" w:color="auto"/>
              <w:bottom w:val="single" w:sz="4" w:space="0" w:color="auto"/>
              <w:right w:val="single" w:sz="4" w:space="0" w:color="auto"/>
            </w:tcBorders>
          </w:tcPr>
          <w:p w14:paraId="4670897F" w14:textId="77777777" w:rsidR="000F1181" w:rsidRPr="00C24915" w:rsidRDefault="000F1181" w:rsidP="000F3BEB"/>
        </w:tc>
      </w:tr>
      <w:tr w:rsidR="000F1181" w:rsidRPr="00C24915" w14:paraId="746B3BCF" w14:textId="77777777" w:rsidTr="000F3BEB">
        <w:tc>
          <w:tcPr>
            <w:tcW w:w="2235" w:type="dxa"/>
            <w:tcBorders>
              <w:top w:val="single" w:sz="4" w:space="0" w:color="auto"/>
              <w:left w:val="single" w:sz="4" w:space="0" w:color="auto"/>
              <w:bottom w:val="single" w:sz="4" w:space="0" w:color="auto"/>
              <w:right w:val="single" w:sz="4" w:space="0" w:color="auto"/>
            </w:tcBorders>
          </w:tcPr>
          <w:p w14:paraId="49C20C9B" w14:textId="77777777" w:rsidR="000F1181" w:rsidRPr="00C24915" w:rsidRDefault="000F1181" w:rsidP="000F3BEB">
            <w:pPr>
              <w:jc w:val="right"/>
            </w:pPr>
            <w:r w:rsidRPr="00C24915">
              <w:t>Position</w:t>
            </w:r>
          </w:p>
        </w:tc>
        <w:tc>
          <w:tcPr>
            <w:tcW w:w="6976" w:type="dxa"/>
            <w:tcBorders>
              <w:top w:val="single" w:sz="4" w:space="0" w:color="auto"/>
              <w:left w:val="single" w:sz="4" w:space="0" w:color="auto"/>
              <w:bottom w:val="single" w:sz="4" w:space="0" w:color="auto"/>
              <w:right w:val="single" w:sz="4" w:space="0" w:color="auto"/>
            </w:tcBorders>
          </w:tcPr>
          <w:p w14:paraId="346A7DDC" w14:textId="77777777" w:rsidR="000F1181" w:rsidRPr="00C24915" w:rsidRDefault="000F1181" w:rsidP="000F3BEB"/>
        </w:tc>
      </w:tr>
      <w:tr w:rsidR="000F1181" w:rsidRPr="00C24915" w14:paraId="23131C40" w14:textId="77777777" w:rsidTr="000F3BEB">
        <w:tc>
          <w:tcPr>
            <w:tcW w:w="2235" w:type="dxa"/>
            <w:tcBorders>
              <w:top w:val="single" w:sz="4" w:space="0" w:color="auto"/>
              <w:left w:val="single" w:sz="4" w:space="0" w:color="auto"/>
              <w:bottom w:val="single" w:sz="4" w:space="0" w:color="auto"/>
              <w:right w:val="single" w:sz="4" w:space="0" w:color="auto"/>
            </w:tcBorders>
          </w:tcPr>
          <w:p w14:paraId="50E25AB3" w14:textId="77777777" w:rsidR="000F1181" w:rsidRPr="00C24915" w:rsidRDefault="000F1181" w:rsidP="000F3BEB">
            <w:pPr>
              <w:jc w:val="right"/>
            </w:pPr>
            <w:r w:rsidRPr="00C24915">
              <w:t>Phone</w:t>
            </w:r>
          </w:p>
        </w:tc>
        <w:tc>
          <w:tcPr>
            <w:tcW w:w="6976" w:type="dxa"/>
            <w:tcBorders>
              <w:top w:val="single" w:sz="4" w:space="0" w:color="auto"/>
              <w:left w:val="single" w:sz="4" w:space="0" w:color="auto"/>
              <w:bottom w:val="single" w:sz="4" w:space="0" w:color="auto"/>
              <w:right w:val="single" w:sz="4" w:space="0" w:color="auto"/>
            </w:tcBorders>
          </w:tcPr>
          <w:p w14:paraId="16BE7174" w14:textId="77777777" w:rsidR="000F1181" w:rsidRPr="00C24915" w:rsidRDefault="000F1181" w:rsidP="000F3BEB"/>
        </w:tc>
      </w:tr>
      <w:tr w:rsidR="000F1181" w:rsidRPr="00C24915" w14:paraId="507BB773" w14:textId="77777777" w:rsidTr="000F3BEB">
        <w:tc>
          <w:tcPr>
            <w:tcW w:w="2235" w:type="dxa"/>
            <w:tcBorders>
              <w:top w:val="single" w:sz="4" w:space="0" w:color="auto"/>
              <w:left w:val="single" w:sz="4" w:space="0" w:color="auto"/>
              <w:bottom w:val="single" w:sz="4" w:space="0" w:color="auto"/>
              <w:right w:val="single" w:sz="4" w:space="0" w:color="auto"/>
            </w:tcBorders>
          </w:tcPr>
          <w:p w14:paraId="2F2F8410" w14:textId="77777777" w:rsidR="000F1181" w:rsidRPr="00C24915" w:rsidRDefault="000F1181" w:rsidP="000F3BEB">
            <w:pPr>
              <w:jc w:val="right"/>
            </w:pPr>
            <w:r w:rsidRPr="00C24915">
              <w:t>Mobile phone</w:t>
            </w:r>
          </w:p>
        </w:tc>
        <w:tc>
          <w:tcPr>
            <w:tcW w:w="6976" w:type="dxa"/>
            <w:tcBorders>
              <w:top w:val="single" w:sz="4" w:space="0" w:color="auto"/>
              <w:left w:val="single" w:sz="4" w:space="0" w:color="auto"/>
              <w:bottom w:val="single" w:sz="4" w:space="0" w:color="auto"/>
              <w:right w:val="single" w:sz="4" w:space="0" w:color="auto"/>
            </w:tcBorders>
          </w:tcPr>
          <w:p w14:paraId="4CEA3839" w14:textId="77777777" w:rsidR="000F1181" w:rsidRPr="00C24915" w:rsidRDefault="000F1181" w:rsidP="000F3BEB"/>
        </w:tc>
      </w:tr>
      <w:tr w:rsidR="000F1181" w:rsidRPr="00C24915" w14:paraId="2B03FC8C" w14:textId="77777777" w:rsidTr="000F3BEB">
        <w:tc>
          <w:tcPr>
            <w:tcW w:w="2235" w:type="dxa"/>
            <w:tcBorders>
              <w:top w:val="single" w:sz="4" w:space="0" w:color="auto"/>
              <w:left w:val="single" w:sz="4" w:space="0" w:color="auto"/>
              <w:bottom w:val="single" w:sz="4" w:space="0" w:color="auto"/>
              <w:right w:val="single" w:sz="4" w:space="0" w:color="auto"/>
            </w:tcBorders>
          </w:tcPr>
          <w:p w14:paraId="3539A154" w14:textId="77777777" w:rsidR="000F1181" w:rsidRPr="00C24915" w:rsidRDefault="000F1181" w:rsidP="000F3BEB">
            <w:pPr>
              <w:jc w:val="right"/>
            </w:pPr>
            <w:r w:rsidRPr="00C24915">
              <w:t>Email</w:t>
            </w:r>
          </w:p>
        </w:tc>
        <w:tc>
          <w:tcPr>
            <w:tcW w:w="6976" w:type="dxa"/>
            <w:tcBorders>
              <w:top w:val="single" w:sz="4" w:space="0" w:color="auto"/>
              <w:left w:val="single" w:sz="4" w:space="0" w:color="auto"/>
              <w:bottom w:val="single" w:sz="4" w:space="0" w:color="auto"/>
              <w:right w:val="single" w:sz="4" w:space="0" w:color="auto"/>
            </w:tcBorders>
          </w:tcPr>
          <w:p w14:paraId="7EEED23A" w14:textId="77777777" w:rsidR="000F1181" w:rsidRPr="00C24915" w:rsidRDefault="000F1181" w:rsidP="000F3BEB"/>
        </w:tc>
      </w:tr>
      <w:tr w:rsidR="000F1181" w:rsidRPr="00C24915" w14:paraId="6453276A" w14:textId="77777777" w:rsidTr="000F3BEB">
        <w:tc>
          <w:tcPr>
            <w:tcW w:w="2235" w:type="dxa"/>
            <w:tcBorders>
              <w:top w:val="single" w:sz="4" w:space="0" w:color="auto"/>
              <w:left w:val="single" w:sz="4" w:space="0" w:color="auto"/>
              <w:bottom w:val="single" w:sz="4" w:space="0" w:color="auto"/>
              <w:right w:val="single" w:sz="4" w:space="0" w:color="auto"/>
            </w:tcBorders>
          </w:tcPr>
          <w:p w14:paraId="52FC5BE7" w14:textId="77777777" w:rsidR="000F1181" w:rsidRPr="00C24915" w:rsidRDefault="000F1181" w:rsidP="000F3BEB">
            <w:pPr>
              <w:jc w:val="right"/>
            </w:pPr>
            <w:r w:rsidRPr="00C24915">
              <w:rPr>
                <w:rStyle w:val="hps"/>
                <w:rFonts w:cs="Arial"/>
                <w:lang w:val="en"/>
              </w:rPr>
              <w:t>Company ID number</w:t>
            </w:r>
          </w:p>
        </w:tc>
        <w:tc>
          <w:tcPr>
            <w:tcW w:w="6976" w:type="dxa"/>
            <w:tcBorders>
              <w:top w:val="single" w:sz="4" w:space="0" w:color="auto"/>
              <w:left w:val="single" w:sz="4" w:space="0" w:color="auto"/>
              <w:bottom w:val="single" w:sz="4" w:space="0" w:color="auto"/>
              <w:right w:val="single" w:sz="4" w:space="0" w:color="auto"/>
            </w:tcBorders>
          </w:tcPr>
          <w:p w14:paraId="365E8CFA" w14:textId="77777777" w:rsidR="000F1181" w:rsidRPr="00C24915" w:rsidRDefault="000F1181" w:rsidP="000F3BEB"/>
        </w:tc>
      </w:tr>
      <w:tr w:rsidR="000F1181" w:rsidRPr="00C24915" w14:paraId="70D8DFFD" w14:textId="77777777" w:rsidTr="000F3BEB">
        <w:tc>
          <w:tcPr>
            <w:tcW w:w="2235" w:type="dxa"/>
            <w:tcBorders>
              <w:top w:val="single" w:sz="4" w:space="0" w:color="auto"/>
              <w:left w:val="single" w:sz="4" w:space="0" w:color="auto"/>
              <w:bottom w:val="single" w:sz="4" w:space="0" w:color="auto"/>
              <w:right w:val="single" w:sz="4" w:space="0" w:color="auto"/>
            </w:tcBorders>
          </w:tcPr>
          <w:p w14:paraId="651BEA1E" w14:textId="77777777" w:rsidR="000F1181" w:rsidRPr="00BC07AD" w:rsidRDefault="000F1181" w:rsidP="000F3BEB">
            <w:pPr>
              <w:jc w:val="right"/>
            </w:pPr>
            <w:r w:rsidRPr="00BC07AD">
              <w:t xml:space="preserve">Main activity </w:t>
            </w:r>
          </w:p>
          <w:p w14:paraId="7AF16E37" w14:textId="77777777" w:rsidR="000F1181" w:rsidRPr="00BC07AD" w:rsidRDefault="000F1181" w:rsidP="000F3BEB">
            <w:pPr>
              <w:jc w:val="right"/>
            </w:pPr>
            <w:r w:rsidRPr="00BC07AD">
              <w:t xml:space="preserve">registration code </w:t>
            </w:r>
            <w:r w:rsidRPr="0032181B">
              <w:t>(NACE code)</w:t>
            </w:r>
          </w:p>
        </w:tc>
        <w:tc>
          <w:tcPr>
            <w:tcW w:w="6976" w:type="dxa"/>
            <w:tcBorders>
              <w:top w:val="single" w:sz="4" w:space="0" w:color="auto"/>
              <w:left w:val="single" w:sz="4" w:space="0" w:color="auto"/>
              <w:bottom w:val="single" w:sz="4" w:space="0" w:color="auto"/>
              <w:right w:val="single" w:sz="4" w:space="0" w:color="auto"/>
            </w:tcBorders>
          </w:tcPr>
          <w:p w14:paraId="1B1E34B6" w14:textId="77777777" w:rsidR="000F1181" w:rsidRPr="00C24915" w:rsidRDefault="000F1181" w:rsidP="000F3BEB"/>
        </w:tc>
      </w:tr>
      <w:tr w:rsidR="000F1181" w:rsidRPr="00C24915" w14:paraId="618DB822" w14:textId="77777777" w:rsidTr="000F3BEB">
        <w:tc>
          <w:tcPr>
            <w:tcW w:w="2235" w:type="dxa"/>
            <w:tcBorders>
              <w:top w:val="single" w:sz="4" w:space="0" w:color="auto"/>
              <w:left w:val="single" w:sz="4" w:space="0" w:color="auto"/>
              <w:bottom w:val="single" w:sz="4" w:space="0" w:color="auto"/>
              <w:right w:val="single" w:sz="4" w:space="0" w:color="auto"/>
            </w:tcBorders>
          </w:tcPr>
          <w:p w14:paraId="4B15DDC0" w14:textId="77777777" w:rsidR="000F1181" w:rsidRPr="000010EA" w:rsidRDefault="000F1181" w:rsidP="000F3BEB">
            <w:pPr>
              <w:jc w:val="right"/>
            </w:pPr>
            <w:r w:rsidRPr="000010EA">
              <w:t>Main products and/ or</w:t>
            </w:r>
          </w:p>
          <w:p w14:paraId="20E8FDDF" w14:textId="77777777" w:rsidR="000F1181" w:rsidRPr="000010EA" w:rsidRDefault="000F1181" w:rsidP="000F3BEB">
            <w:pPr>
              <w:jc w:val="right"/>
            </w:pPr>
            <w:r w:rsidRPr="000010EA">
              <w:t>services of the</w:t>
            </w:r>
          </w:p>
          <w:p w14:paraId="256015CD" w14:textId="77777777" w:rsidR="000F1181" w:rsidRPr="000010EA" w:rsidDel="00473102" w:rsidRDefault="000F1181" w:rsidP="000F3BEB">
            <w:pPr>
              <w:jc w:val="right"/>
            </w:pPr>
            <w:r w:rsidRPr="000010EA">
              <w:t>company</w:t>
            </w:r>
          </w:p>
        </w:tc>
        <w:tc>
          <w:tcPr>
            <w:tcW w:w="6976" w:type="dxa"/>
            <w:tcBorders>
              <w:top w:val="single" w:sz="4" w:space="0" w:color="auto"/>
              <w:left w:val="single" w:sz="4" w:space="0" w:color="auto"/>
              <w:bottom w:val="single" w:sz="4" w:space="0" w:color="auto"/>
              <w:right w:val="single" w:sz="4" w:space="0" w:color="auto"/>
            </w:tcBorders>
          </w:tcPr>
          <w:p w14:paraId="72311F61" w14:textId="77777777" w:rsidR="000F1181" w:rsidRPr="00C24915" w:rsidRDefault="000F1181" w:rsidP="000F3BEB"/>
        </w:tc>
      </w:tr>
      <w:tr w:rsidR="000F1181" w:rsidRPr="00C24915" w14:paraId="6085656C" w14:textId="77777777" w:rsidTr="000F3BEB">
        <w:tc>
          <w:tcPr>
            <w:tcW w:w="2235" w:type="dxa"/>
            <w:tcBorders>
              <w:top w:val="single" w:sz="4" w:space="0" w:color="auto"/>
              <w:left w:val="single" w:sz="4" w:space="0" w:color="auto"/>
              <w:bottom w:val="single" w:sz="4" w:space="0" w:color="auto"/>
              <w:right w:val="single" w:sz="4" w:space="0" w:color="auto"/>
            </w:tcBorders>
          </w:tcPr>
          <w:p w14:paraId="14DDDFC6" w14:textId="77777777" w:rsidR="000F1181" w:rsidRPr="00C24915" w:rsidRDefault="000F1181" w:rsidP="000F3BEB">
            <w:pPr>
              <w:jc w:val="right"/>
            </w:pPr>
            <w:r w:rsidRPr="00C24915">
              <w:t xml:space="preserve">Brief description of the </w:t>
            </w:r>
          </w:p>
          <w:p w14:paraId="1EDE663B" w14:textId="77777777" w:rsidR="000F1181" w:rsidRPr="00C24915" w:rsidRDefault="000F1181" w:rsidP="000F3BEB">
            <w:pPr>
              <w:jc w:val="right"/>
            </w:pPr>
            <w:r w:rsidRPr="00C24915">
              <w:t xml:space="preserve">company (structure, </w:t>
            </w:r>
          </w:p>
          <w:p w14:paraId="55049ADB" w14:textId="77777777" w:rsidR="000F1181" w:rsidRPr="00C24915" w:rsidRDefault="000F1181" w:rsidP="000F3BEB">
            <w:pPr>
              <w:jc w:val="right"/>
            </w:pPr>
            <w:r w:rsidRPr="00C24915">
              <w:t xml:space="preserve">markets/customers, </w:t>
            </w:r>
          </w:p>
          <w:p w14:paraId="2CB5B0F5" w14:textId="77777777" w:rsidR="000F1181" w:rsidRPr="00C24915" w:rsidRDefault="000F1181" w:rsidP="000F3BEB">
            <w:pPr>
              <w:jc w:val="right"/>
            </w:pPr>
            <w:r w:rsidRPr="00C24915">
              <w:t>history etc.)</w:t>
            </w:r>
          </w:p>
        </w:tc>
        <w:tc>
          <w:tcPr>
            <w:tcW w:w="6976" w:type="dxa"/>
            <w:tcBorders>
              <w:top w:val="single" w:sz="4" w:space="0" w:color="auto"/>
              <w:left w:val="single" w:sz="4" w:space="0" w:color="auto"/>
              <w:bottom w:val="single" w:sz="4" w:space="0" w:color="auto"/>
              <w:right w:val="single" w:sz="4" w:space="0" w:color="auto"/>
            </w:tcBorders>
          </w:tcPr>
          <w:p w14:paraId="515261F9" w14:textId="77777777" w:rsidR="000F1181" w:rsidRPr="00C24915" w:rsidRDefault="000F1181" w:rsidP="000F3BEB"/>
        </w:tc>
      </w:tr>
      <w:tr w:rsidR="000F1181" w:rsidRPr="00C24915" w14:paraId="23982F86" w14:textId="77777777" w:rsidTr="000F3BEB">
        <w:tc>
          <w:tcPr>
            <w:tcW w:w="2235" w:type="dxa"/>
            <w:tcBorders>
              <w:top w:val="single" w:sz="4" w:space="0" w:color="auto"/>
              <w:left w:val="single" w:sz="4" w:space="0" w:color="auto"/>
              <w:bottom w:val="single" w:sz="4" w:space="0" w:color="auto"/>
              <w:right w:val="single" w:sz="4" w:space="0" w:color="auto"/>
            </w:tcBorders>
          </w:tcPr>
          <w:p w14:paraId="7890C383" w14:textId="77777777" w:rsidR="000F1181" w:rsidRPr="00C24915" w:rsidRDefault="000F1181" w:rsidP="000F3BEB">
            <w:pPr>
              <w:jc w:val="right"/>
              <w:rPr>
                <w:lang w:val="pl-PL"/>
              </w:rPr>
            </w:pPr>
            <w:r w:rsidRPr="00C24915">
              <w:rPr>
                <w:lang w:val="pl-PL"/>
              </w:rPr>
              <w:t xml:space="preserve">Foundation of </w:t>
            </w:r>
          </w:p>
          <w:p w14:paraId="64A96C47" w14:textId="77777777" w:rsidR="000F1181" w:rsidRPr="00C24915" w:rsidRDefault="000F1181" w:rsidP="000F3BEB">
            <w:pPr>
              <w:jc w:val="right"/>
              <w:rPr>
                <w:lang w:val="pl-PL"/>
              </w:rPr>
            </w:pPr>
            <w:r w:rsidRPr="00C24915">
              <w:rPr>
                <w:lang w:val="pl-PL"/>
              </w:rPr>
              <w:t>company (year)</w:t>
            </w:r>
          </w:p>
        </w:tc>
        <w:tc>
          <w:tcPr>
            <w:tcW w:w="6976" w:type="dxa"/>
            <w:tcBorders>
              <w:top w:val="single" w:sz="4" w:space="0" w:color="auto"/>
              <w:left w:val="single" w:sz="4" w:space="0" w:color="auto"/>
              <w:bottom w:val="single" w:sz="4" w:space="0" w:color="auto"/>
              <w:right w:val="single" w:sz="4" w:space="0" w:color="auto"/>
            </w:tcBorders>
          </w:tcPr>
          <w:p w14:paraId="52ABCB04" w14:textId="77777777" w:rsidR="000F1181" w:rsidRPr="00C24915" w:rsidRDefault="000F1181" w:rsidP="000F3BEB">
            <w:pPr>
              <w:rPr>
                <w:lang w:val="pl-PL"/>
              </w:rPr>
            </w:pPr>
          </w:p>
        </w:tc>
      </w:tr>
    </w:tbl>
    <w:p w14:paraId="2FE2FDA9" w14:textId="77777777" w:rsidR="00264353" w:rsidRPr="00264353" w:rsidRDefault="000F1181" w:rsidP="00F0367E">
      <w:pPr>
        <w:rPr>
          <w:rFonts w:ascii="Arial" w:hAnsi="Arial"/>
          <w:b/>
          <w:bCs/>
          <w:iCs/>
          <w:sz w:val="28"/>
          <w:szCs w:val="28"/>
          <w:lang w:val="en-US" w:eastAsia="en-US"/>
        </w:rPr>
      </w:pPr>
      <w:r w:rsidRPr="00F0367E">
        <w:rPr>
          <w:rFonts w:ascii="Arial" w:hAnsi="Arial"/>
          <w:b/>
          <w:bCs/>
          <w:iCs/>
          <w:sz w:val="28"/>
          <w:szCs w:val="28"/>
          <w:lang w:val="en-US" w:eastAsia="en-US"/>
        </w:rPr>
        <w:br w:type="page"/>
      </w:r>
      <w:bookmarkStart w:id="2" w:name="_Toc157070843"/>
      <w:bookmarkStart w:id="3" w:name="_Toc157071011"/>
    </w:p>
    <w:p w14:paraId="0F933C4A" w14:textId="77777777" w:rsidR="00264353" w:rsidRPr="00264353" w:rsidRDefault="00264353" w:rsidP="00F0367E">
      <w:pPr>
        <w:rPr>
          <w:rFonts w:ascii="Arial" w:hAnsi="Arial"/>
          <w:b/>
          <w:bCs/>
          <w:iCs/>
          <w:sz w:val="28"/>
          <w:szCs w:val="28"/>
          <w:lang w:val="en-US" w:eastAsia="en-US"/>
        </w:rPr>
      </w:pPr>
    </w:p>
    <w:p w14:paraId="2063DDB5" w14:textId="3229FB1C" w:rsidR="000F1181" w:rsidRPr="00B43B59" w:rsidRDefault="000F1181" w:rsidP="00F0367E">
      <w:pPr>
        <w:pStyle w:val="Heading2"/>
        <w:keepLines w:val="0"/>
        <w:numPr>
          <w:ilvl w:val="0"/>
          <w:numId w:val="15"/>
        </w:numPr>
        <w:spacing w:before="240" w:after="60" w:line="276" w:lineRule="auto"/>
        <w:jc w:val="left"/>
        <w:rPr>
          <w:rFonts w:ascii="Arial" w:eastAsia="Times New Roman" w:hAnsi="Arial" w:cs="Times New Roman"/>
          <w:b/>
          <w:bCs/>
          <w:iCs/>
          <w:color w:val="0070C0"/>
          <w:sz w:val="28"/>
          <w:szCs w:val="28"/>
          <w:lang w:val="en-US" w:eastAsia="en-US"/>
        </w:rPr>
      </w:pPr>
      <w:r w:rsidRPr="00B43B59">
        <w:rPr>
          <w:rFonts w:ascii="Arial" w:eastAsia="Times New Roman" w:hAnsi="Arial" w:cs="Times New Roman"/>
          <w:b/>
          <w:bCs/>
          <w:iCs/>
          <w:color w:val="0070C0"/>
          <w:sz w:val="28"/>
          <w:szCs w:val="28"/>
          <w:lang w:val="en-US" w:eastAsia="en-US"/>
        </w:rPr>
        <w:t>COMPLIANCE WITH EU CLASSIFICATION OF SME</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C716A5" w14:paraId="6D3A378F" w14:textId="77777777" w:rsidTr="000F3BEB">
        <w:trPr>
          <w:trHeight w:val="281"/>
        </w:trPr>
        <w:tc>
          <w:tcPr>
            <w:tcW w:w="10002" w:type="dxa"/>
            <w:shd w:val="clear" w:color="auto" w:fill="D9D9D9"/>
          </w:tcPr>
          <w:p w14:paraId="323D1ACF" w14:textId="77777777" w:rsidR="000F1181" w:rsidRPr="00C24915" w:rsidRDefault="000F1181" w:rsidP="000F3BEB">
            <w:pPr>
              <w:spacing w:before="120"/>
              <w:rPr>
                <w:rFonts w:cs="Arial"/>
                <w:b/>
                <w:bCs/>
                <w:kern w:val="28"/>
                <w:szCs w:val="22"/>
                <w:lang w:val="pl-PL"/>
              </w:rPr>
            </w:pPr>
            <w:r w:rsidRPr="0032181B">
              <w:rPr>
                <w:rFonts w:cs="Arial"/>
                <w:b/>
                <w:szCs w:val="22"/>
                <w:lang w:val="en-US"/>
              </w:rPr>
              <w:t>2.1. Number of employees and financial data of SME</w:t>
            </w:r>
          </w:p>
        </w:tc>
      </w:tr>
    </w:tbl>
    <w:p w14:paraId="6D726A46" w14:textId="77777777" w:rsidR="000F1181" w:rsidRPr="00C24915" w:rsidRDefault="000F1181" w:rsidP="000F1181">
      <w:pPr>
        <w:rPr>
          <w:lang w:val="pl-PL"/>
        </w:rPr>
      </w:pPr>
    </w:p>
    <w:p w14:paraId="5963ED0C" w14:textId="77777777" w:rsidR="000F1181" w:rsidRPr="00C24915" w:rsidRDefault="000F1181" w:rsidP="000F1181">
      <w:pPr>
        <w:rPr>
          <w:lang w:val="en-GB"/>
        </w:rPr>
      </w:pPr>
      <w:r w:rsidRPr="00C24915">
        <w:rPr>
          <w:lang w:val="en-GB"/>
        </w:rPr>
        <w:t xml:space="preserve">Your company is allowed to participate in the Facility if it fulfils the following SME criteria.   </w:t>
      </w:r>
    </w:p>
    <w:p w14:paraId="6989DBAB" w14:textId="053DAB20" w:rsidR="000F1181" w:rsidRPr="00C24915" w:rsidRDefault="000F1181" w:rsidP="000F1181">
      <w:pPr>
        <w:rPr>
          <w:lang w:val="en-GB"/>
        </w:rPr>
      </w:pPr>
      <w:r w:rsidRPr="00C24915">
        <w:rPr>
          <w:lang w:val="en-GB"/>
        </w:rPr>
        <w:t>Please provide the data for the year with the last audited balance (</w:t>
      </w:r>
      <w:r w:rsidR="003E384D">
        <w:rPr>
          <w:lang w:val="en-GB"/>
        </w:rPr>
        <w:t>2024</w:t>
      </w:r>
      <w:r w:rsidRPr="00C24915">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0F1181" w:rsidRPr="00C716A5" w14:paraId="638DDCA5" w14:textId="77777777" w:rsidTr="000F3BEB">
        <w:tc>
          <w:tcPr>
            <w:tcW w:w="4928" w:type="dxa"/>
            <w:tcBorders>
              <w:top w:val="single" w:sz="4" w:space="0" w:color="auto"/>
              <w:left w:val="single" w:sz="4" w:space="0" w:color="auto"/>
              <w:bottom w:val="single" w:sz="4" w:space="0" w:color="auto"/>
              <w:right w:val="single" w:sz="4" w:space="0" w:color="auto"/>
            </w:tcBorders>
            <w:vAlign w:val="center"/>
          </w:tcPr>
          <w:p w14:paraId="68BD280E" w14:textId="77777777" w:rsidR="000F1181" w:rsidRPr="00C24915" w:rsidRDefault="000F1181" w:rsidP="000F3BEB">
            <w:pPr>
              <w:spacing w:before="60" w:after="60"/>
              <w:rPr>
                <w:rFonts w:cs="Arial"/>
                <w:szCs w:val="20"/>
                <w:lang w:val="en-GB"/>
              </w:rPr>
            </w:pPr>
            <w:r w:rsidRPr="00C24915">
              <w:rPr>
                <w:rFonts w:cs="Arial"/>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3BB6815F" w14:textId="77777777" w:rsidR="000F1181" w:rsidRPr="00C24915" w:rsidRDefault="000F1181" w:rsidP="000F3BEB">
            <w:pPr>
              <w:spacing w:before="60" w:after="60"/>
              <w:rPr>
                <w:rFonts w:cs="Arial"/>
                <w:szCs w:val="20"/>
                <w:lang w:val="en-GB"/>
              </w:rPr>
            </w:pPr>
          </w:p>
        </w:tc>
      </w:tr>
      <w:tr w:rsidR="000F1181" w:rsidRPr="00C716A5" w14:paraId="11EC5EEC" w14:textId="77777777" w:rsidTr="000F3BEB">
        <w:tc>
          <w:tcPr>
            <w:tcW w:w="4928" w:type="dxa"/>
            <w:tcBorders>
              <w:top w:val="single" w:sz="4" w:space="0" w:color="auto"/>
              <w:left w:val="single" w:sz="4" w:space="0" w:color="auto"/>
              <w:bottom w:val="single" w:sz="4" w:space="0" w:color="auto"/>
              <w:right w:val="single" w:sz="4" w:space="0" w:color="auto"/>
            </w:tcBorders>
            <w:vAlign w:val="center"/>
          </w:tcPr>
          <w:p w14:paraId="54569C8D" w14:textId="77777777" w:rsidR="000F1181" w:rsidRPr="00C24915" w:rsidRDefault="000F1181" w:rsidP="000F3BEB">
            <w:pPr>
              <w:spacing w:before="60" w:after="60"/>
              <w:rPr>
                <w:rFonts w:cs="Arial"/>
                <w:szCs w:val="20"/>
                <w:lang w:val="en-GB"/>
              </w:rPr>
            </w:pPr>
            <w:r w:rsidRPr="00C24915">
              <w:rPr>
                <w:rFonts w:cs="Arial"/>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19C0BBAB" w14:textId="77777777" w:rsidR="000F1181" w:rsidRPr="00C24915" w:rsidRDefault="000F1181" w:rsidP="000F3BEB">
            <w:pPr>
              <w:spacing w:before="60" w:after="60"/>
              <w:rPr>
                <w:rFonts w:cs="Arial"/>
                <w:szCs w:val="20"/>
                <w:lang w:val="en-GB"/>
              </w:rPr>
            </w:pPr>
          </w:p>
        </w:tc>
      </w:tr>
      <w:tr w:rsidR="000F1181" w:rsidRPr="00C716A5" w14:paraId="329B7D3C" w14:textId="77777777" w:rsidTr="000F3BEB">
        <w:tc>
          <w:tcPr>
            <w:tcW w:w="4928" w:type="dxa"/>
            <w:tcBorders>
              <w:top w:val="single" w:sz="4" w:space="0" w:color="auto"/>
              <w:left w:val="single" w:sz="4" w:space="0" w:color="auto"/>
              <w:bottom w:val="single" w:sz="4" w:space="0" w:color="auto"/>
              <w:right w:val="single" w:sz="4" w:space="0" w:color="auto"/>
            </w:tcBorders>
            <w:vAlign w:val="center"/>
          </w:tcPr>
          <w:p w14:paraId="3402485F" w14:textId="77777777" w:rsidR="000F1181" w:rsidRPr="00C24915" w:rsidRDefault="000F1181" w:rsidP="000F3BEB">
            <w:pPr>
              <w:spacing w:before="60" w:after="60"/>
              <w:rPr>
                <w:rFonts w:cs="Arial"/>
                <w:szCs w:val="20"/>
                <w:lang w:val="en-GB"/>
              </w:rPr>
            </w:pPr>
            <w:r w:rsidRPr="00C24915">
              <w:rPr>
                <w:rFonts w:cs="Arial"/>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569F26AC" w14:textId="77777777" w:rsidR="000F1181" w:rsidRPr="00C24915" w:rsidRDefault="000F1181" w:rsidP="000F3BEB">
            <w:pPr>
              <w:spacing w:before="60" w:after="60"/>
              <w:rPr>
                <w:rFonts w:cs="Arial"/>
                <w:szCs w:val="20"/>
                <w:lang w:val="en-GB"/>
              </w:rPr>
            </w:pPr>
          </w:p>
        </w:tc>
      </w:tr>
    </w:tbl>
    <w:p w14:paraId="12203E17" w14:textId="691BA085" w:rsidR="000F1181" w:rsidRPr="00C24915" w:rsidRDefault="000F1181" w:rsidP="000F1181">
      <w:pPr>
        <w:rPr>
          <w:rFonts w:cs="Arial"/>
          <w:i/>
          <w:sz w:val="16"/>
          <w:szCs w:val="16"/>
          <w:lang w:val="en-GB"/>
        </w:rPr>
      </w:pPr>
      <w:r w:rsidRPr="00C24915">
        <w:rPr>
          <w:rFonts w:cs="Arial"/>
          <w:i/>
          <w:sz w:val="16"/>
          <w:szCs w:val="16"/>
          <w:lang w:val="en-GB"/>
        </w:rPr>
        <w:t xml:space="preserve">* </w:t>
      </w:r>
      <w:r w:rsidRPr="00C24915">
        <w:rPr>
          <w:rFonts w:cs="Arial"/>
          <w:i/>
          <w:sz w:val="16"/>
          <w:szCs w:val="16"/>
          <w:u w:val="single"/>
          <w:lang w:val="en-GB"/>
        </w:rPr>
        <w:t>Note:</w:t>
      </w:r>
      <w:r w:rsidRPr="00C24915">
        <w:rPr>
          <w:rFonts w:cs="Arial"/>
          <w:i/>
          <w:sz w:val="16"/>
          <w:szCs w:val="16"/>
          <w:lang w:val="en-GB"/>
        </w:rPr>
        <w:t xml:space="preserve">  1 EUR = </w:t>
      </w:r>
      <w:r w:rsidR="007E5C7D" w:rsidRPr="004A2CBC">
        <w:rPr>
          <w:rFonts w:cs="Arial"/>
          <w:i/>
          <w:sz w:val="16"/>
          <w:szCs w:val="16"/>
          <w:lang w:val="en-GB"/>
        </w:rPr>
        <w:t>1.7724</w:t>
      </w:r>
      <w:r w:rsidR="007E5C7D" w:rsidRPr="004A2CBC" w:rsidDel="004A2CBC">
        <w:rPr>
          <w:rFonts w:cs="Arial"/>
          <w:i/>
          <w:sz w:val="16"/>
          <w:szCs w:val="16"/>
          <w:lang w:val="en-GB"/>
        </w:rPr>
        <w:t xml:space="preserve"> </w:t>
      </w:r>
      <w:r w:rsidRPr="00745ACF">
        <w:rPr>
          <w:rFonts w:cs="Arial"/>
          <w:i/>
          <w:sz w:val="16"/>
          <w:szCs w:val="16"/>
          <w:lang w:val="en-GB"/>
        </w:rPr>
        <w:t xml:space="preserve">AZN </w:t>
      </w:r>
      <w:r>
        <w:rPr>
          <w:rFonts w:cs="Arial"/>
          <w:i/>
          <w:sz w:val="16"/>
          <w:szCs w:val="16"/>
          <w:lang w:val="en-GB"/>
        </w:rPr>
        <w:t>(</w:t>
      </w:r>
      <w:r w:rsidR="007E5C7D">
        <w:rPr>
          <w:rFonts w:cs="Arial"/>
          <w:i/>
          <w:sz w:val="16"/>
          <w:szCs w:val="16"/>
          <w:lang w:val="en-GB"/>
        </w:rPr>
        <w:t>2024</w:t>
      </w:r>
      <w:r>
        <w:rPr>
          <w:rFonts w:cs="Arial"/>
          <w:i/>
          <w:sz w:val="16"/>
          <w:szCs w:val="16"/>
          <w:lang w:val="en-GB"/>
        </w:rPr>
        <w:t xml:space="preserve">): </w:t>
      </w:r>
      <w:r w:rsidRPr="00C24915">
        <w:rPr>
          <w:rFonts w:cs="Arial"/>
          <w:i/>
          <w:sz w:val="16"/>
          <w:szCs w:val="16"/>
          <w:lang w:val="en-GB"/>
        </w:rPr>
        <w:t xml:space="preserve">Exchange rate per reporting year </w:t>
      </w:r>
      <w:r>
        <w:rPr>
          <w:rFonts w:cs="Arial"/>
          <w:i/>
          <w:sz w:val="16"/>
          <w:szCs w:val="16"/>
          <w:lang w:val="en-GB"/>
        </w:rPr>
        <w:t>(</w:t>
      </w:r>
      <w:r w:rsidR="007E5C7D">
        <w:rPr>
          <w:rFonts w:cs="Arial"/>
          <w:i/>
          <w:sz w:val="16"/>
          <w:szCs w:val="16"/>
          <w:lang w:val="en-GB"/>
        </w:rPr>
        <w:t>29</w:t>
      </w:r>
      <w:r>
        <w:rPr>
          <w:rFonts w:cs="Arial"/>
          <w:i/>
          <w:sz w:val="16"/>
          <w:szCs w:val="16"/>
          <w:lang w:val="en-GB"/>
        </w:rPr>
        <w:t>/12/202</w:t>
      </w:r>
      <w:r w:rsidR="007E5C7D">
        <w:rPr>
          <w:rFonts w:cs="Arial"/>
          <w:i/>
          <w:sz w:val="16"/>
          <w:szCs w:val="16"/>
          <w:lang w:val="en-GB"/>
        </w:rPr>
        <w:t>4</w:t>
      </w:r>
      <w:r>
        <w:rPr>
          <w:rFonts w:cs="Arial"/>
          <w:i/>
          <w:sz w:val="16"/>
          <w:szCs w:val="16"/>
          <w:lang w:val="en-GB"/>
        </w:rPr>
        <w:t xml:space="preserve">) </w:t>
      </w:r>
      <w:r w:rsidRPr="00C24915">
        <w:rPr>
          <w:rFonts w:cs="Arial"/>
          <w:i/>
          <w:sz w:val="16"/>
          <w:szCs w:val="16"/>
          <w:lang w:val="en-GB"/>
        </w:rPr>
        <w:t xml:space="preserve">according to the National Bank of </w:t>
      </w:r>
      <w:r>
        <w:rPr>
          <w:rFonts w:cs="Arial"/>
          <w:i/>
          <w:sz w:val="16"/>
          <w:szCs w:val="16"/>
          <w:lang w:val="en-GB"/>
        </w:rPr>
        <w:t>Azerbaijan</w:t>
      </w:r>
    </w:p>
    <w:p w14:paraId="79FAC348" w14:textId="77777777" w:rsidR="000F1181" w:rsidRPr="00C24915" w:rsidRDefault="000F1181" w:rsidP="000F1181">
      <w:pPr>
        <w:pStyle w:val="NoSpacing"/>
        <w:rPr>
          <w:rFonts w:cs="Arial"/>
          <w:color w:val="0070C0"/>
          <w:lang w:val="en"/>
        </w:rPr>
      </w:pPr>
    </w:p>
    <w:p w14:paraId="24229393" w14:textId="77777777" w:rsidR="000F1181" w:rsidRPr="00C24915" w:rsidRDefault="000F1181" w:rsidP="000F1181">
      <w:pPr>
        <w:pStyle w:val="NoSpacing"/>
        <w:rPr>
          <w:color w:val="0070C0"/>
          <w:lang w:val="en-GB"/>
        </w:rPr>
      </w:pPr>
      <w:r w:rsidRPr="00C24915">
        <w:rPr>
          <w:rFonts w:cs="Arial"/>
          <w:color w:val="0070C0"/>
          <w:szCs w:val="20"/>
          <w:lang w:val="en-GB"/>
        </w:rPr>
        <w:t>The number of employees is binding.  Your Company could match SME thresholds even if only one of the two other parameters is respected.</w:t>
      </w:r>
      <w:r w:rsidRPr="00C24915">
        <w:rPr>
          <w:color w:val="0070C0"/>
          <w:lang w:val="en-GB"/>
        </w:rPr>
        <w:t xml:space="preserve"> </w:t>
      </w:r>
    </w:p>
    <w:p w14:paraId="5D842FF7" w14:textId="77777777" w:rsidR="000F1181" w:rsidRPr="00C24915" w:rsidRDefault="000F1181" w:rsidP="000F1181">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C24915" w14:paraId="772B06FA" w14:textId="77777777" w:rsidTr="000F3BEB">
        <w:trPr>
          <w:trHeight w:val="281"/>
        </w:trPr>
        <w:tc>
          <w:tcPr>
            <w:tcW w:w="9855" w:type="dxa"/>
            <w:shd w:val="clear" w:color="auto" w:fill="D9D9D9"/>
          </w:tcPr>
          <w:p w14:paraId="3330EE19" w14:textId="77777777" w:rsidR="000F1181" w:rsidRPr="00C24915" w:rsidRDefault="000F1181" w:rsidP="000F3BEB">
            <w:pPr>
              <w:spacing w:before="120"/>
              <w:rPr>
                <w:rFonts w:cs="Arial"/>
                <w:b/>
                <w:bCs/>
                <w:kern w:val="28"/>
                <w:szCs w:val="22"/>
                <w:lang w:val="pl-PL"/>
              </w:rPr>
            </w:pPr>
            <w:r w:rsidRPr="00C24915">
              <w:rPr>
                <w:rFonts w:cs="Arial"/>
                <w:b/>
                <w:szCs w:val="22"/>
                <w:lang w:val="pl-PL"/>
              </w:rPr>
              <w:t xml:space="preserve">2.2. </w:t>
            </w:r>
            <w:r w:rsidRPr="00C24915">
              <w:rPr>
                <w:rFonts w:cs="Arial"/>
                <w:b/>
                <w:szCs w:val="22"/>
              </w:rPr>
              <w:t>Ownership structure of SME</w:t>
            </w:r>
          </w:p>
        </w:tc>
      </w:tr>
    </w:tbl>
    <w:p w14:paraId="48B7931D" w14:textId="77777777" w:rsidR="000F1181" w:rsidRPr="00C24915" w:rsidRDefault="000F1181" w:rsidP="000F1181">
      <w:pPr>
        <w:rPr>
          <w:b/>
        </w:rPr>
      </w:pPr>
    </w:p>
    <w:p w14:paraId="4593A7C3" w14:textId="77777777" w:rsidR="000F1181" w:rsidRPr="00C24915" w:rsidRDefault="000F1181" w:rsidP="000F1181">
      <w:pPr>
        <w:numPr>
          <w:ilvl w:val="0"/>
          <w:numId w:val="4"/>
        </w:numPr>
        <w:spacing w:after="120" w:line="276" w:lineRule="auto"/>
        <w:jc w:val="left"/>
        <w:rPr>
          <w:rFonts w:cs="Arial"/>
          <w:b/>
          <w:szCs w:val="20"/>
          <w:lang w:val="en-GB"/>
        </w:rPr>
      </w:pPr>
      <w:r w:rsidRPr="00C24915">
        <w:rPr>
          <w:rFonts w:cs="Arial"/>
          <w:szCs w:val="20"/>
          <w:lang w:val="en-GB"/>
        </w:rPr>
        <w:t xml:space="preserve">Provide </w:t>
      </w:r>
      <w:r w:rsidRPr="00C24915">
        <w:rPr>
          <w:rFonts w:cs="Arial"/>
          <w:b/>
          <w:szCs w:val="20"/>
          <w:lang w:val="en-GB"/>
        </w:rPr>
        <w:t>a list of all owners</w:t>
      </w:r>
      <w:r w:rsidRPr="00C24915">
        <w:rPr>
          <w:rFonts w:cs="Arial"/>
          <w:szCs w:val="20"/>
          <w:lang w:val="en-GB"/>
        </w:rPr>
        <w:t xml:space="preserve"> (natural and legal entities) whose participation in the ownership is </w:t>
      </w:r>
      <w:r w:rsidRPr="00C24915">
        <w:rPr>
          <w:rFonts w:cs="Arial"/>
          <w:b/>
          <w:szCs w:val="20"/>
          <w:lang w:val="en-GB"/>
        </w:rPr>
        <w:t>25% or more</w:t>
      </w:r>
      <w:r w:rsidRPr="00C24915">
        <w:rPr>
          <w:rFonts w:cs="Arial"/>
          <w:szCs w:val="20"/>
          <w:lang w:val="en-GB"/>
        </w:rPr>
        <w:t>:</w:t>
      </w:r>
    </w:p>
    <w:p w14:paraId="4C97B0B7" w14:textId="77777777" w:rsidR="000F1181" w:rsidRPr="00C24915" w:rsidRDefault="000F1181" w:rsidP="000F1181">
      <w:pPr>
        <w:ind w:left="720"/>
        <w:rPr>
          <w:rFonts w:cs="Arial"/>
          <w:b/>
          <w:szCs w:val="20"/>
          <w:lang w:val="en-GB"/>
        </w:rPr>
      </w:pPr>
    </w:p>
    <w:p w14:paraId="72634441" w14:textId="77777777" w:rsidR="000F1181" w:rsidRPr="00C24915" w:rsidRDefault="000F1181" w:rsidP="000F1181">
      <w:pPr>
        <w:numPr>
          <w:ilvl w:val="0"/>
          <w:numId w:val="4"/>
        </w:numPr>
        <w:spacing w:after="120" w:line="276" w:lineRule="auto"/>
        <w:jc w:val="left"/>
        <w:rPr>
          <w:rFonts w:cs="Arial"/>
          <w:b/>
          <w:szCs w:val="20"/>
          <w:lang w:val="en-GB"/>
        </w:rPr>
      </w:pPr>
      <w:r w:rsidRPr="00C24915">
        <w:rPr>
          <w:rFonts w:cs="Arial"/>
          <w:szCs w:val="20"/>
          <w:lang w:val="en-GB"/>
        </w:rPr>
        <w:t xml:space="preserve">Specify if a shareholder is a </w:t>
      </w:r>
      <w:r w:rsidRPr="00C24915">
        <w:rPr>
          <w:rFonts w:cs="Arial"/>
          <w:b/>
          <w:szCs w:val="20"/>
          <w:lang w:val="en-GB"/>
        </w:rPr>
        <w:t>state institution</w:t>
      </w:r>
      <w:r w:rsidRPr="00C24915">
        <w:rPr>
          <w:rFonts w:cs="Arial"/>
          <w:szCs w:val="20"/>
          <w:lang w:val="en-GB"/>
        </w:rPr>
        <w:t xml:space="preserve"> or </w:t>
      </w:r>
      <w:r w:rsidRPr="00C24915">
        <w:rPr>
          <w:rFonts w:cs="Arial"/>
          <w:b/>
          <w:szCs w:val="20"/>
          <w:lang w:val="en-GB"/>
        </w:rPr>
        <w:t>public company?</w:t>
      </w:r>
    </w:p>
    <w:p w14:paraId="653E6168" w14:textId="77777777" w:rsidR="000F1181" w:rsidRPr="00C24915" w:rsidRDefault="000F1181" w:rsidP="000F1181">
      <w:pPr>
        <w:ind w:left="720"/>
        <w:rPr>
          <w:rFonts w:cs="Arial"/>
          <w:b/>
          <w:szCs w:val="20"/>
          <w:lang w:val="en-GB"/>
        </w:rPr>
      </w:pPr>
    </w:p>
    <w:p w14:paraId="252BACEC" w14:textId="77777777" w:rsidR="000F1181" w:rsidRPr="00C24915" w:rsidRDefault="000F1181" w:rsidP="000F1181">
      <w:pPr>
        <w:numPr>
          <w:ilvl w:val="0"/>
          <w:numId w:val="4"/>
        </w:numPr>
        <w:spacing w:after="120" w:line="276" w:lineRule="auto"/>
        <w:rPr>
          <w:rFonts w:cs="Arial"/>
          <w:b/>
          <w:szCs w:val="20"/>
          <w:lang w:val="en-GB"/>
        </w:rPr>
      </w:pPr>
      <w:r w:rsidRPr="00C24915">
        <w:rPr>
          <w:rFonts w:cs="Arial"/>
          <w:szCs w:val="20"/>
          <w:lang w:val="en-GB"/>
        </w:rPr>
        <w:t xml:space="preserve">Please provide basic data on </w:t>
      </w:r>
      <w:r w:rsidRPr="00C24915">
        <w:rPr>
          <w:rFonts w:cs="Arial"/>
          <w:b/>
          <w:szCs w:val="20"/>
          <w:lang w:val="en-GB"/>
        </w:rPr>
        <w:t>legal</w:t>
      </w:r>
      <w:r w:rsidRPr="00C24915">
        <w:rPr>
          <w:rFonts w:cs="Arial"/>
          <w:szCs w:val="20"/>
          <w:lang w:val="en-GB"/>
        </w:rPr>
        <w:t xml:space="preserve"> and/or </w:t>
      </w:r>
      <w:r w:rsidRPr="00C24915">
        <w:rPr>
          <w:rFonts w:cs="Arial"/>
          <w:b/>
          <w:szCs w:val="20"/>
          <w:lang w:val="en-GB"/>
        </w:rPr>
        <w:t>natural entities</w:t>
      </w:r>
      <w:r w:rsidRPr="00C24915">
        <w:rPr>
          <w:rFonts w:cs="Arial"/>
          <w:szCs w:val="20"/>
          <w:lang w:val="en-GB"/>
        </w:rPr>
        <w:t xml:space="preserve">, whose participation in the ownership is </w:t>
      </w:r>
      <w:r w:rsidRPr="00C24915">
        <w:rPr>
          <w:rFonts w:cs="Arial"/>
          <w:b/>
          <w:szCs w:val="20"/>
          <w:lang w:val="en-GB"/>
        </w:rPr>
        <w:t>25% or greater</w:t>
      </w:r>
      <w:r w:rsidRPr="00C24915">
        <w:rPr>
          <w:rFonts w:cs="Arial"/>
          <w:szCs w:val="20"/>
          <w:lang w:val="en-GB"/>
        </w:rPr>
        <w:t xml:space="preserve"> (name, identification number, percentage of ownership share, number of employees, annual turnover and balance sheet assets):  </w:t>
      </w:r>
    </w:p>
    <w:p w14:paraId="1795A0EB" w14:textId="77777777" w:rsidR="000F1181" w:rsidRPr="00C24915" w:rsidRDefault="000F1181" w:rsidP="000F1181">
      <w:pPr>
        <w:pStyle w:val="ListParagraph"/>
        <w:rPr>
          <w:rFonts w:cs="Arial"/>
          <w:b/>
          <w:szCs w:val="20"/>
          <w:lang w:val="en-GB"/>
        </w:rPr>
      </w:pPr>
    </w:p>
    <w:p w14:paraId="624B2046" w14:textId="77777777" w:rsidR="000F1181" w:rsidRPr="00C24915" w:rsidRDefault="000F1181" w:rsidP="000F1181">
      <w:pPr>
        <w:pStyle w:val="ListParagraph"/>
        <w:rPr>
          <w:rFonts w:cs="Arial"/>
          <w:b/>
          <w:szCs w:val="20"/>
          <w:lang w:val="en-GB"/>
        </w:rPr>
      </w:pPr>
    </w:p>
    <w:p w14:paraId="77221383" w14:textId="77777777" w:rsidR="000F1181" w:rsidRPr="00C24915" w:rsidRDefault="000F1181" w:rsidP="000F1181">
      <w:pPr>
        <w:rPr>
          <w:rFonts w:cs="Arial"/>
          <w:b/>
          <w:szCs w:val="20"/>
          <w:lang w:val="en-GB"/>
        </w:rPr>
      </w:pPr>
    </w:p>
    <w:p w14:paraId="715392FB" w14:textId="77777777" w:rsidR="000F1181" w:rsidRDefault="000F1181" w:rsidP="000F1181">
      <w:pPr>
        <w:rPr>
          <w:rFonts w:cs="Arial"/>
          <w:szCs w:val="20"/>
          <w:lang w:val="en-GB"/>
        </w:rPr>
      </w:pPr>
      <w:r w:rsidRPr="00C24915">
        <w:rPr>
          <w:rFonts w:cs="Arial"/>
          <w:szCs w:val="20"/>
          <w:lang w:val="en-GB"/>
        </w:rPr>
        <w:t xml:space="preserve">Please provide basic data on all </w:t>
      </w:r>
      <w:r w:rsidRPr="00C24915">
        <w:rPr>
          <w:rFonts w:cs="Arial"/>
          <w:b/>
          <w:szCs w:val="20"/>
          <w:lang w:val="en-GB"/>
        </w:rPr>
        <w:t>companies,</w:t>
      </w:r>
      <w:r w:rsidRPr="00C24915">
        <w:rPr>
          <w:rFonts w:cs="Arial"/>
          <w:szCs w:val="20"/>
          <w:lang w:val="en-GB"/>
        </w:rPr>
        <w:t xml:space="preserve"> which are in your ownership (of the company or the owner of company) with a </w:t>
      </w:r>
      <w:r w:rsidRPr="00C24915">
        <w:rPr>
          <w:rFonts w:cs="Arial"/>
          <w:b/>
          <w:szCs w:val="20"/>
          <w:lang w:val="en-GB"/>
        </w:rPr>
        <w:t>share of 25% or greater</w:t>
      </w:r>
      <w:r w:rsidRPr="00C24915">
        <w:rPr>
          <w:rFonts w:cs="Arial"/>
          <w:szCs w:val="20"/>
          <w:lang w:val="en-GB"/>
        </w:rPr>
        <w:t xml:space="preserve"> (name, identification number, percentage of ownership share, number of employees, annual turnover and balance sheet assets):  </w:t>
      </w:r>
    </w:p>
    <w:p w14:paraId="2E3A93E8" w14:textId="77777777" w:rsidR="000F1181" w:rsidRDefault="000F1181" w:rsidP="000F1181">
      <w:pPr>
        <w:rPr>
          <w:rFonts w:cs="Arial"/>
          <w:szCs w:val="20"/>
          <w:lang w:val="en-GB"/>
        </w:rPr>
      </w:pPr>
    </w:p>
    <w:p w14:paraId="1848F457" w14:textId="77777777" w:rsidR="000F1181" w:rsidRPr="0032181B" w:rsidRDefault="000F1181" w:rsidP="000F1181">
      <w:pPr>
        <w:rPr>
          <w:lang w:val="en-US"/>
        </w:rPr>
      </w:pPr>
      <w:r w:rsidRPr="003B72E3">
        <w:rPr>
          <w:lang w:val="en-US"/>
        </w:rPr>
        <w:t>Please provide a</w:t>
      </w:r>
      <w:r>
        <w:rPr>
          <w:lang w:val="en-US"/>
        </w:rPr>
        <w:t>n</w:t>
      </w:r>
      <w:r w:rsidRPr="003B72E3">
        <w:rPr>
          <w:lang w:val="en-US"/>
        </w:rPr>
        <w:t xml:space="preserve"> </w:t>
      </w:r>
      <w:r>
        <w:rPr>
          <w:lang w:val="en-US"/>
        </w:rPr>
        <w:t>updated</w:t>
      </w:r>
      <w:r w:rsidRPr="003B72E3">
        <w:rPr>
          <w:lang w:val="en-US"/>
        </w:rPr>
        <w:t xml:space="preserve"> statement from the State Register.</w:t>
      </w:r>
    </w:p>
    <w:p w14:paraId="41D264E7" w14:textId="77777777" w:rsidR="000F1181" w:rsidRPr="0032181B" w:rsidRDefault="000F1181" w:rsidP="000F1181">
      <w:pPr>
        <w:rPr>
          <w:lang w:val="en-US"/>
        </w:rPr>
      </w:pPr>
    </w:p>
    <w:p w14:paraId="3F75CDB5" w14:textId="77777777" w:rsidR="000F1181" w:rsidRPr="0032181B" w:rsidRDefault="000F1181" w:rsidP="000F1181">
      <w:pPr>
        <w:rPr>
          <w:lang w:val="en-US"/>
        </w:rPr>
      </w:pPr>
    </w:p>
    <w:p w14:paraId="25615FCA" w14:textId="77777777" w:rsidR="000F1181" w:rsidRDefault="000F1181" w:rsidP="000F1181">
      <w:pPr>
        <w:jc w:val="left"/>
        <w:rPr>
          <w:b/>
          <w:bCs/>
          <w:i/>
          <w:iCs/>
          <w:lang w:val="en-US"/>
        </w:rPr>
      </w:pPr>
      <w:r>
        <w:rPr>
          <w:b/>
          <w:bCs/>
          <w:i/>
          <w:iCs/>
          <w:lang w:val="en-US"/>
        </w:rPr>
        <w:br w:type="page"/>
      </w:r>
    </w:p>
    <w:p w14:paraId="22F46FC1" w14:textId="77777777" w:rsidR="00F0367E" w:rsidRDefault="00F0367E" w:rsidP="00BF61AD">
      <w:pPr>
        <w:rPr>
          <w:rFonts w:ascii="Arial" w:hAnsi="Arial"/>
          <w:b/>
          <w:bCs/>
          <w:iCs/>
          <w:sz w:val="28"/>
          <w:szCs w:val="28"/>
          <w:lang w:val="en-US" w:eastAsia="en-US"/>
        </w:rPr>
      </w:pPr>
      <w:bookmarkStart w:id="4" w:name="_Toc157070844"/>
      <w:bookmarkStart w:id="5" w:name="_Toc157071012"/>
    </w:p>
    <w:p w14:paraId="23A4835A" w14:textId="7D49F220" w:rsidR="000F1181" w:rsidRPr="00F0367E" w:rsidRDefault="000F1181" w:rsidP="00BF61AD">
      <w:pPr>
        <w:pStyle w:val="Heading2"/>
        <w:keepLines w:val="0"/>
        <w:numPr>
          <w:ilvl w:val="0"/>
          <w:numId w:val="15"/>
        </w:numPr>
        <w:spacing w:before="240" w:after="60" w:line="276" w:lineRule="auto"/>
        <w:jc w:val="left"/>
        <w:rPr>
          <w:rFonts w:ascii="Arial" w:eastAsia="Times New Roman" w:hAnsi="Arial" w:cs="Times New Roman"/>
          <w:b/>
          <w:bCs/>
          <w:iCs/>
          <w:color w:val="0070C0"/>
          <w:sz w:val="28"/>
          <w:szCs w:val="28"/>
          <w:lang w:val="en-US" w:eastAsia="en-US"/>
        </w:rPr>
      </w:pPr>
      <w:r w:rsidRPr="00F0367E">
        <w:rPr>
          <w:rFonts w:ascii="Arial" w:eastAsia="Times New Roman" w:hAnsi="Arial" w:cs="Times New Roman"/>
          <w:b/>
          <w:bCs/>
          <w:iCs/>
          <w:color w:val="0070C0"/>
          <w:sz w:val="28"/>
          <w:szCs w:val="28"/>
          <w:lang w:val="en-US" w:eastAsia="en-US"/>
        </w:rPr>
        <w:t>COMPLIANCE WITH NATIONAL AND EU ENVIRONMENTAL, HEALTH</w:t>
      </w:r>
      <w:r w:rsidRPr="00BF61AD">
        <w:rPr>
          <w:rFonts w:ascii="Arial" w:eastAsia="Times New Roman" w:hAnsi="Arial" w:cs="Times New Roman"/>
          <w:b/>
          <w:bCs/>
          <w:iCs/>
          <w:color w:val="0070C0"/>
          <w:sz w:val="28"/>
          <w:szCs w:val="28"/>
          <w:lang w:val="en-US" w:eastAsia="en-US"/>
        </w:rPr>
        <w:t xml:space="preserve"> </w:t>
      </w:r>
      <w:r w:rsidRPr="00F0367E">
        <w:rPr>
          <w:rFonts w:ascii="Arial" w:eastAsia="Times New Roman" w:hAnsi="Arial" w:cs="Times New Roman"/>
          <w:b/>
          <w:bCs/>
          <w:iCs/>
          <w:color w:val="0070C0"/>
          <w:sz w:val="28"/>
          <w:szCs w:val="28"/>
          <w:lang w:val="en-US" w:eastAsia="en-US"/>
        </w:rPr>
        <w:t>AND SAFETY, PRODUCT SAFETY STANDARDS AND MANAGEMENT SYSTEMS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C24915" w14:paraId="0A1095AE" w14:textId="77777777" w:rsidTr="000F3BEB">
        <w:trPr>
          <w:trHeight w:val="281"/>
        </w:trPr>
        <w:tc>
          <w:tcPr>
            <w:tcW w:w="9855" w:type="dxa"/>
            <w:shd w:val="clear" w:color="auto" w:fill="D9D9D9"/>
          </w:tcPr>
          <w:p w14:paraId="794FEBA8" w14:textId="77777777" w:rsidR="000F1181" w:rsidRPr="00C24915" w:rsidRDefault="000F1181" w:rsidP="000F3BEB">
            <w:pPr>
              <w:spacing w:before="120"/>
              <w:rPr>
                <w:rFonts w:cs="Arial"/>
                <w:b/>
                <w:bCs/>
                <w:kern w:val="28"/>
                <w:szCs w:val="22"/>
                <w:lang w:val="pl-PL"/>
              </w:rPr>
            </w:pPr>
            <w:r w:rsidRPr="00C24915">
              <w:rPr>
                <w:rFonts w:cs="Arial"/>
                <w:b/>
                <w:szCs w:val="22"/>
                <w:lang w:val="pl-PL"/>
              </w:rPr>
              <w:t xml:space="preserve">3.1. Quality </w:t>
            </w:r>
            <w:r w:rsidRPr="00C24915">
              <w:rPr>
                <w:rFonts w:cs="Arial"/>
                <w:b/>
                <w:szCs w:val="22"/>
              </w:rPr>
              <w:t>Management Systems</w:t>
            </w:r>
          </w:p>
        </w:tc>
      </w:tr>
    </w:tbl>
    <w:p w14:paraId="394ADB40" w14:textId="77777777" w:rsidR="000F1181" w:rsidRPr="00C24915" w:rsidRDefault="000F1181" w:rsidP="000F1181">
      <w:pPr>
        <w:pStyle w:val="Title"/>
        <w:numPr>
          <w:ilvl w:val="0"/>
          <w:numId w:val="5"/>
        </w:numPr>
        <w:spacing w:before="240" w:after="60" w:line="276" w:lineRule="auto"/>
        <w:contextualSpacing w:val="0"/>
        <w:jc w:val="left"/>
        <w:outlineLvl w:val="0"/>
        <w:rPr>
          <w:rFonts w:ascii="Arial" w:hAnsi="Arial" w:cs="Arial"/>
          <w:b/>
          <w:bCs/>
          <w:kern w:val="0"/>
          <w:sz w:val="24"/>
          <w:szCs w:val="24"/>
        </w:rPr>
      </w:pPr>
      <w:bookmarkStart w:id="6" w:name="_Toc157070845"/>
      <w:bookmarkStart w:id="7" w:name="_Toc157071013"/>
      <w:r w:rsidRPr="00C24915">
        <w:rPr>
          <w:rFonts w:ascii="Arial" w:hAnsi="Arial"/>
          <w:noProof/>
          <w:sz w:val="20"/>
          <w:szCs w:val="24"/>
          <w:lang w:val="sr-Latn-CS"/>
        </w:rPr>
        <w:t>Has the SME introduced any quality management system?</w:t>
      </w:r>
      <w:r w:rsidRPr="000F1181">
        <w:rPr>
          <w:rFonts w:ascii="Arial" w:hAnsi="Arial" w:cs="Arial"/>
          <w:kern w:val="0"/>
          <w:sz w:val="24"/>
          <w:szCs w:val="24"/>
          <w:lang w:val="en-US"/>
        </w:rPr>
        <w:t xml:space="preserve">    </w:t>
      </w:r>
      <w:r w:rsidRPr="00C24915">
        <w:rPr>
          <w:rFonts w:ascii="Arial" w:hAnsi="Arial" w:cs="Arial"/>
          <w:kern w:val="0"/>
          <w:sz w:val="20"/>
          <w:szCs w:val="20"/>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rFonts w:ascii="Arial" w:hAnsi="Arial" w:cs="Arial"/>
          <w:kern w:val="0"/>
          <w:sz w:val="24"/>
          <w:szCs w:val="24"/>
        </w:rPr>
        <w:t xml:space="preserve">           </w:t>
      </w:r>
      <w:r w:rsidRPr="00C24915">
        <w:rPr>
          <w:rFonts w:ascii="Arial" w:hAnsi="Arial" w:cs="Arial"/>
          <w:kern w:val="0"/>
          <w:sz w:val="20"/>
          <w:szCs w:val="20"/>
        </w:rPr>
        <w:t xml:space="preserve">No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bookmarkEnd w:id="6"/>
      <w:bookmarkEnd w:id="7"/>
    </w:p>
    <w:p w14:paraId="07C9F215" w14:textId="77777777" w:rsidR="000F1181" w:rsidRPr="0032181B" w:rsidRDefault="000F1181" w:rsidP="000F1181">
      <w:pPr>
        <w:numPr>
          <w:ilvl w:val="0"/>
          <w:numId w:val="5"/>
        </w:numPr>
        <w:spacing w:after="120" w:line="276" w:lineRule="auto"/>
        <w:rPr>
          <w:b/>
          <w:bCs/>
          <w:lang w:val="en-US"/>
        </w:rPr>
      </w:pPr>
      <w:r w:rsidRPr="0032181B">
        <w:rPr>
          <w:b/>
          <w:bCs/>
          <w:lang w:val="en-US"/>
        </w:rPr>
        <w:t xml:space="preserve">If yes, </w:t>
      </w:r>
      <w:r w:rsidRPr="0032181B">
        <w:rPr>
          <w:bCs/>
          <w:lang w:val="en-US"/>
        </w:rPr>
        <w:t xml:space="preserve">please, note what kind of quality management system/s the SME has already applied (HACCP, ISO 9000, CE mark, Eco - </w:t>
      </w:r>
      <w:r w:rsidRPr="00C24915">
        <w:rPr>
          <w:bCs/>
          <w:lang w:val="en-GB"/>
        </w:rPr>
        <w:t>labelling</w:t>
      </w:r>
      <w:r w:rsidRPr="0032181B">
        <w:rPr>
          <w:bCs/>
          <w:lang w:val="en-US"/>
        </w:rPr>
        <w:t>, GAP, GMP, accreditation of laboratories, inspection bodies and certification bodies, others)</w:t>
      </w:r>
    </w:p>
    <w:p w14:paraId="6958BC36" w14:textId="77777777" w:rsidR="000F1181" w:rsidRPr="0032181B" w:rsidRDefault="000F1181" w:rsidP="000F1181">
      <w:pPr>
        <w:ind w:left="720"/>
        <w:rPr>
          <w:b/>
          <w:bCs/>
          <w:lang w:val="en-US"/>
        </w:rPr>
      </w:pPr>
    </w:p>
    <w:p w14:paraId="0C394062" w14:textId="77777777" w:rsidR="000F1181" w:rsidRPr="0032181B" w:rsidRDefault="000F1181" w:rsidP="000F1181">
      <w:pPr>
        <w:ind w:left="720"/>
        <w:rPr>
          <w:b/>
          <w:bCs/>
          <w:lang w:val="en-US"/>
        </w:rPr>
      </w:pPr>
    </w:p>
    <w:p w14:paraId="0B679E23" w14:textId="77777777" w:rsidR="000F1181" w:rsidRPr="0032181B" w:rsidRDefault="000F1181" w:rsidP="000F1181">
      <w:pPr>
        <w:numPr>
          <w:ilvl w:val="0"/>
          <w:numId w:val="5"/>
        </w:numPr>
        <w:spacing w:after="120" w:line="276" w:lineRule="auto"/>
        <w:rPr>
          <w:bCs/>
          <w:lang w:val="en-US"/>
        </w:rPr>
      </w:pPr>
      <w:r w:rsidRPr="0032181B">
        <w:rPr>
          <w:bCs/>
          <w:lang w:val="en-US"/>
        </w:rPr>
        <w:t>Please, identify additional kind of management system the SME would like to introduce?</w:t>
      </w:r>
    </w:p>
    <w:p w14:paraId="212A507A" w14:textId="77777777" w:rsidR="000F1181" w:rsidRPr="0032181B" w:rsidRDefault="000F1181" w:rsidP="000F1181">
      <w:pPr>
        <w:ind w:left="720"/>
        <w:rPr>
          <w:bCs/>
          <w:lang w:val="en-US"/>
        </w:rPr>
      </w:pPr>
    </w:p>
    <w:p w14:paraId="6F5E0ECA" w14:textId="77777777" w:rsidR="000F1181" w:rsidRPr="0032181B" w:rsidRDefault="000F1181" w:rsidP="000F1181">
      <w:pPr>
        <w:ind w:left="720"/>
        <w:rPr>
          <w:bCs/>
          <w:lang w:val="en-US"/>
        </w:rPr>
      </w:pPr>
    </w:p>
    <w:p w14:paraId="066A5D9D" w14:textId="77777777" w:rsidR="000F1181" w:rsidRPr="0032181B" w:rsidRDefault="000F1181" w:rsidP="000F1181">
      <w:pPr>
        <w:ind w:left="720"/>
        <w:rPr>
          <w:bCs/>
          <w:lang w:val="en-US"/>
        </w:rPr>
      </w:pPr>
    </w:p>
    <w:p w14:paraId="3995F7D3" w14:textId="77777777" w:rsidR="000F1181" w:rsidRPr="0032181B" w:rsidRDefault="000F1181" w:rsidP="000F1181">
      <w:pPr>
        <w:numPr>
          <w:ilvl w:val="0"/>
          <w:numId w:val="5"/>
        </w:numPr>
        <w:spacing w:after="120" w:line="276" w:lineRule="auto"/>
        <w:jc w:val="left"/>
        <w:rPr>
          <w:noProof/>
          <w:kern w:val="28"/>
          <w:lang w:val="en-US"/>
        </w:rPr>
      </w:pPr>
      <w:r w:rsidRPr="0032181B">
        <w:rPr>
          <w:b/>
          <w:bCs/>
          <w:lang w:val="en-US"/>
        </w:rPr>
        <w:t xml:space="preserve">If no, </w:t>
      </w:r>
      <w:r w:rsidRPr="0032181B">
        <w:rPr>
          <w:bCs/>
          <w:lang w:val="en-US"/>
        </w:rPr>
        <w:t>is the SME interested in introducing any management system and please, specify which one?</w:t>
      </w:r>
    </w:p>
    <w:p w14:paraId="49511E70" w14:textId="77777777" w:rsidR="000F1181" w:rsidRPr="0032181B" w:rsidRDefault="000F1181" w:rsidP="000F1181">
      <w:pPr>
        <w:rPr>
          <w:rFonts w:cs="Arial"/>
          <w:b/>
          <w:bCs/>
          <w:kern w:val="28"/>
          <w:lang w:val="en-US"/>
        </w:rPr>
      </w:pPr>
    </w:p>
    <w:p w14:paraId="48097EC9" w14:textId="77777777" w:rsidR="000F1181" w:rsidRPr="0032181B" w:rsidRDefault="000F1181" w:rsidP="000F1181">
      <w:pPr>
        <w:rPr>
          <w:rFonts w:cs="Arial"/>
          <w:b/>
          <w:bCs/>
          <w:kern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C716A5" w14:paraId="6F13A415" w14:textId="77777777" w:rsidTr="000F3BEB">
        <w:trPr>
          <w:trHeight w:val="281"/>
        </w:trPr>
        <w:tc>
          <w:tcPr>
            <w:tcW w:w="9855" w:type="dxa"/>
            <w:shd w:val="clear" w:color="auto" w:fill="D9D9D9"/>
          </w:tcPr>
          <w:p w14:paraId="2F51C587" w14:textId="77777777" w:rsidR="000F1181" w:rsidRPr="00C24915" w:rsidRDefault="000F1181" w:rsidP="000F3BEB">
            <w:pPr>
              <w:spacing w:before="120"/>
              <w:rPr>
                <w:rFonts w:cs="Arial"/>
                <w:b/>
                <w:bCs/>
                <w:kern w:val="28"/>
                <w:szCs w:val="22"/>
                <w:lang w:val="pl-PL"/>
              </w:rPr>
            </w:pPr>
            <w:r w:rsidRPr="00C24915">
              <w:rPr>
                <w:rFonts w:cs="Arial"/>
                <w:b/>
                <w:szCs w:val="22"/>
                <w:lang w:val="pl-PL"/>
              </w:rPr>
              <w:t>3.2</w:t>
            </w:r>
            <w:r w:rsidRPr="00C24915">
              <w:rPr>
                <w:rFonts w:cs="Arial"/>
                <w:b/>
                <w:bCs/>
                <w:kern w:val="28"/>
                <w:szCs w:val="22"/>
                <w:lang w:val="pl-PL"/>
              </w:rPr>
              <w:t xml:space="preserve"> Health and safety at work</w:t>
            </w:r>
          </w:p>
        </w:tc>
      </w:tr>
    </w:tbl>
    <w:p w14:paraId="5F8AA3E0" w14:textId="77777777" w:rsidR="000F1181" w:rsidRPr="00C24915" w:rsidRDefault="000F1181" w:rsidP="000F1181">
      <w:pPr>
        <w:numPr>
          <w:ilvl w:val="0"/>
          <w:numId w:val="1"/>
        </w:numPr>
        <w:spacing w:before="240" w:after="120" w:line="276" w:lineRule="auto"/>
        <w:rPr>
          <w:kern w:val="28"/>
        </w:rPr>
      </w:pPr>
      <w:r w:rsidRPr="0032181B">
        <w:rPr>
          <w:noProof/>
          <w:lang w:val="en-US"/>
        </w:rPr>
        <w:t>Has the SME introduced ISO 18000 OHSAS system requirements?</w:t>
      </w:r>
      <w:r w:rsidRPr="0032181B">
        <w:rPr>
          <w:kern w:val="28"/>
          <w:lang w:val="en-US"/>
        </w:rPr>
        <w:t xml:space="preserve">  </w:t>
      </w:r>
      <w:r w:rsidRPr="00C24915">
        <w:rPr>
          <w:rFonts w:ascii="Sylfaen" w:hAnsi="Sylfaen"/>
          <w:kern w:val="28"/>
          <w:lang w:val="ka-GE"/>
        </w:rPr>
        <w:t xml:space="preserve">   </w:t>
      </w: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No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p>
    <w:p w14:paraId="64BDB817" w14:textId="77777777" w:rsidR="000F1181" w:rsidRPr="00C24915" w:rsidRDefault="000F1181" w:rsidP="000F1181">
      <w:pPr>
        <w:numPr>
          <w:ilvl w:val="0"/>
          <w:numId w:val="5"/>
        </w:numPr>
        <w:spacing w:after="120" w:line="276" w:lineRule="auto"/>
        <w:rPr>
          <w:kern w:val="28"/>
        </w:rPr>
      </w:pPr>
      <w:r w:rsidRPr="0032181B">
        <w:rPr>
          <w:b/>
          <w:noProof/>
          <w:lang w:val="en-US"/>
        </w:rPr>
        <w:t>If no</w:t>
      </w:r>
      <w:r w:rsidRPr="0032181B">
        <w:rPr>
          <w:noProof/>
          <w:lang w:val="en-US"/>
        </w:rPr>
        <w:t>, is the SME ready to apply for introduction of the OHSAS system?</w:t>
      </w:r>
      <w:r w:rsidRPr="00C24915">
        <w:rPr>
          <w:kern w:val="28"/>
          <w:lang w:val="pl-PL"/>
        </w:rPr>
        <w:t xml:space="preserve">  </w:t>
      </w:r>
      <w:r w:rsidRPr="00C24915">
        <w:rPr>
          <w:rFonts w:ascii="Sylfaen" w:hAnsi="Sylfaen"/>
          <w:kern w:val="28"/>
          <w:lang w:val="ka-GE"/>
        </w:rPr>
        <w:t xml:space="preserve">       </w:t>
      </w:r>
      <w:r w:rsidRPr="00C24915">
        <w:rPr>
          <w:b/>
          <w:bCs/>
        </w:rPr>
        <w:t xml:space="preserve">Yes </w:t>
      </w:r>
      <w:r w:rsidRPr="00C24915">
        <w:rPr>
          <w:rFonts w:ascii="Sylfaen" w:hAnsi="Sylfaen"/>
          <w:b/>
          <w:bCs/>
          <w:lang w:val="ka-GE"/>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No </w:t>
      </w:r>
      <w:r w:rsidRPr="00C24915">
        <w:rPr>
          <w:rFonts w:ascii="Sylfaen" w:hAnsi="Sylfaen"/>
          <w:b/>
          <w:bCs/>
          <w:lang w:val="ka-GE"/>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w:t>
      </w:r>
      <w:r w:rsidRPr="00C24915">
        <w:t xml:space="preserve"> </w:t>
      </w:r>
    </w:p>
    <w:p w14:paraId="5D4C43E3" w14:textId="22BA12A3" w:rsidR="000F1181" w:rsidRPr="0032181B" w:rsidRDefault="000F1181" w:rsidP="000F1181">
      <w:pPr>
        <w:numPr>
          <w:ilvl w:val="0"/>
          <w:numId w:val="5"/>
        </w:numPr>
        <w:spacing w:after="120" w:line="276" w:lineRule="auto"/>
        <w:rPr>
          <w:kern w:val="28"/>
          <w:lang w:val="en-US"/>
        </w:rPr>
      </w:pPr>
      <w:r w:rsidRPr="0032181B">
        <w:rPr>
          <w:rFonts w:cs="Arial"/>
          <w:kern w:val="28"/>
          <w:szCs w:val="20"/>
          <w:lang w:val="en-US"/>
        </w:rPr>
        <w:t xml:space="preserve">Has the SME obligation according to the </w:t>
      </w:r>
      <w:r w:rsidRPr="0032181B">
        <w:rPr>
          <w:rFonts w:cs="Arial"/>
          <w:b/>
          <w:bCs/>
          <w:kern w:val="28"/>
          <w:szCs w:val="20"/>
          <w:lang w:val="en-US"/>
        </w:rPr>
        <w:t xml:space="preserve">Labour Code of the Republic of </w:t>
      </w:r>
      <w:r w:rsidR="00F61C25">
        <w:rPr>
          <w:rFonts w:cs="Arial"/>
          <w:b/>
          <w:bCs/>
          <w:kern w:val="28"/>
          <w:szCs w:val="20"/>
          <w:lang w:val="en-US"/>
        </w:rPr>
        <w:t>Azerbaijan</w:t>
      </w:r>
      <w:r w:rsidRPr="0032181B">
        <w:rPr>
          <w:rFonts w:cs="Arial"/>
          <w:kern w:val="28"/>
          <w:szCs w:val="20"/>
          <w:lang w:val="en-US"/>
        </w:rPr>
        <w:t xml:space="preserve"> </w:t>
      </w:r>
      <w:r w:rsidR="000C3CF8" w:rsidRPr="000C3CF8">
        <w:rPr>
          <w:rFonts w:cs="Arial"/>
          <w:kern w:val="28"/>
          <w:szCs w:val="20"/>
          <w:lang w:val="en-US"/>
        </w:rPr>
        <w:t>adopted by the Law of Azerbaijan Republic of February 01,1999, № 618-IG</w:t>
      </w:r>
    </w:p>
    <w:p w14:paraId="51D54D21" w14:textId="77777777" w:rsidR="000F1181" w:rsidRPr="00C24915" w:rsidRDefault="000F1181" w:rsidP="000F1181">
      <w:pPr>
        <w:ind w:left="720"/>
        <w:rPr>
          <w:kern w:val="28"/>
        </w:rPr>
      </w:pP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No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p>
    <w:p w14:paraId="7EFCD9E1" w14:textId="77777777" w:rsidR="000F1181" w:rsidRPr="00C24915" w:rsidRDefault="000F1181" w:rsidP="000F1181">
      <w:pPr>
        <w:numPr>
          <w:ilvl w:val="0"/>
          <w:numId w:val="5"/>
        </w:numPr>
        <w:spacing w:after="120" w:line="276" w:lineRule="auto"/>
        <w:rPr>
          <w:noProof/>
        </w:rPr>
      </w:pPr>
      <w:r w:rsidRPr="00C24915">
        <w:rPr>
          <w:rFonts w:cs="Arial"/>
          <w:szCs w:val="20"/>
          <w:lang w:val="en-GB" w:eastAsia="en-GB"/>
        </w:rPr>
        <w:t>Have any accidents occurred impacting</w:t>
      </w:r>
      <w:r w:rsidRPr="00C24915">
        <w:rPr>
          <w:rFonts w:cs="Arial"/>
          <w:szCs w:val="20"/>
          <w:lang w:val="en-GB"/>
        </w:rPr>
        <w:t xml:space="preserve"> </w:t>
      </w:r>
      <w:r w:rsidRPr="0032181B">
        <w:rPr>
          <w:noProof/>
          <w:lang w:val="en-US"/>
        </w:rPr>
        <w:t>worker’s health and safety (deaths or permanent disturbance</w:t>
      </w:r>
      <w:r w:rsidRPr="0032181B">
        <w:rPr>
          <w:noProof/>
          <w:kern w:val="28"/>
          <w:lang w:val="en-US"/>
        </w:rPr>
        <w:t>)?</w:t>
      </w:r>
      <w:r w:rsidRPr="0032181B">
        <w:rPr>
          <w:kern w:val="28"/>
          <w:lang w:val="en-US"/>
        </w:rPr>
        <w:t xml:space="preserve"> </w:t>
      </w:r>
      <w:r w:rsidRPr="0032181B">
        <w:rPr>
          <w:b/>
          <w:bCs/>
          <w:kern w:val="28"/>
          <w:lang w:val="en-US"/>
        </w:rPr>
        <w:t xml:space="preserve"> </w:t>
      </w:r>
      <w:r w:rsidRPr="00C24915">
        <w:rPr>
          <w:b/>
          <w:bCs/>
          <w:kern w:val="28"/>
        </w:rPr>
        <w:t>Yes</w:t>
      </w:r>
      <w:r w:rsidRPr="00C24915">
        <w:rPr>
          <w:b/>
          <w:bCs/>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No</w:t>
      </w:r>
      <w:r w:rsidRPr="00C24915">
        <w:rPr>
          <w:b/>
          <w:bCs/>
          <w:noProof/>
        </w:rPr>
        <w:t xml:space="preserve">  </w:t>
      </w:r>
      <w:r w:rsidRPr="00C24915">
        <w:rPr>
          <w:b/>
          <w:bCs/>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p>
    <w:p w14:paraId="453F8659" w14:textId="77777777" w:rsidR="000F1181" w:rsidRPr="0032181B" w:rsidRDefault="000F1181" w:rsidP="000F1181">
      <w:pPr>
        <w:numPr>
          <w:ilvl w:val="0"/>
          <w:numId w:val="1"/>
        </w:numPr>
        <w:spacing w:after="120" w:line="276" w:lineRule="auto"/>
        <w:jc w:val="left"/>
        <w:rPr>
          <w:noProof/>
          <w:kern w:val="28"/>
          <w:lang w:val="en-US"/>
        </w:rPr>
      </w:pPr>
      <w:r w:rsidRPr="0032181B">
        <w:rPr>
          <w:b/>
          <w:bCs/>
          <w:noProof/>
          <w:kern w:val="28"/>
          <w:lang w:val="en-US"/>
        </w:rPr>
        <w:t xml:space="preserve">If yes, </w:t>
      </w:r>
      <w:r w:rsidRPr="0032181B">
        <w:rPr>
          <w:bCs/>
          <w:noProof/>
          <w:kern w:val="28"/>
          <w:lang w:val="en-US"/>
        </w:rPr>
        <w:t>please write the number of such cases</w:t>
      </w:r>
    </w:p>
    <w:p w14:paraId="3111D6AE" w14:textId="77777777" w:rsidR="000F1181" w:rsidRPr="0032181B" w:rsidRDefault="000F1181" w:rsidP="000F1181">
      <w:pPr>
        <w:spacing w:before="120"/>
        <w:ind w:firstLine="720"/>
        <w:rPr>
          <w:kern w:val="28"/>
          <w:lang w:val="en-US"/>
        </w:rPr>
      </w:pPr>
      <w:r w:rsidRPr="0032181B">
        <w:rPr>
          <w:kern w:val="28"/>
          <w:lang w:val="en-US"/>
        </w:rPr>
        <w:t xml:space="preserve">Number of accidents ________ </w:t>
      </w:r>
    </w:p>
    <w:p w14:paraId="14659C97" w14:textId="77777777" w:rsidR="000F1181" w:rsidRPr="00C24915" w:rsidRDefault="000F1181" w:rsidP="000F1181">
      <w:pPr>
        <w:spacing w:before="120"/>
        <w:ind w:firstLine="720"/>
        <w:rPr>
          <w:kern w:val="28"/>
          <w:lang w:val="sv-SE"/>
        </w:rPr>
      </w:pPr>
      <w:r w:rsidRPr="00C24915">
        <w:rPr>
          <w:kern w:val="28"/>
          <w:lang w:val="sv-SE"/>
        </w:rPr>
        <w:t xml:space="preserve">Number of deaths _________ </w:t>
      </w:r>
    </w:p>
    <w:p w14:paraId="19351C5B" w14:textId="77777777" w:rsidR="000F1181" w:rsidRPr="00C24915" w:rsidRDefault="000F1181" w:rsidP="000F1181">
      <w:pPr>
        <w:spacing w:before="120"/>
        <w:ind w:firstLine="720"/>
        <w:rPr>
          <w:kern w:val="28"/>
          <w:lang w:val="sv-SE"/>
        </w:rPr>
      </w:pPr>
      <w:r w:rsidRPr="00C24915">
        <w:rPr>
          <w:kern w:val="28"/>
          <w:lang w:val="sv-SE"/>
        </w:rPr>
        <w:t>Number of permanent disturbances _______</w:t>
      </w:r>
    </w:p>
    <w:p w14:paraId="258D9E2F" w14:textId="77777777" w:rsidR="000F1181" w:rsidRPr="00C24915" w:rsidRDefault="000F1181" w:rsidP="000F1181">
      <w:pPr>
        <w:rPr>
          <w:rFonts w:cs="Arial"/>
          <w:b/>
          <w:bCs/>
          <w:kern w:val="28"/>
          <w:lang w:val="sv-SE"/>
        </w:rPr>
      </w:pPr>
    </w:p>
    <w:p w14:paraId="44FA43B8" w14:textId="77777777" w:rsidR="000F1181" w:rsidRPr="00C24915" w:rsidRDefault="000F1181" w:rsidP="000F1181">
      <w:pPr>
        <w:rPr>
          <w:rFonts w:cs="Arial"/>
          <w:b/>
          <w:bCs/>
          <w:kern w:val="28"/>
          <w:lang w:val="sv-SE"/>
        </w:rPr>
      </w:pPr>
      <w:r w:rsidRPr="00C24915">
        <w:rPr>
          <w:rFonts w:cs="Arial"/>
          <w:b/>
          <w:bCs/>
          <w:kern w:val="28"/>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C24915" w14:paraId="63D66B18" w14:textId="77777777" w:rsidTr="000F3BEB">
        <w:trPr>
          <w:trHeight w:val="337"/>
        </w:trPr>
        <w:tc>
          <w:tcPr>
            <w:tcW w:w="9855" w:type="dxa"/>
            <w:shd w:val="clear" w:color="auto" w:fill="D9D9D9"/>
          </w:tcPr>
          <w:p w14:paraId="5004D118" w14:textId="77777777" w:rsidR="000F1181" w:rsidRPr="00C24915" w:rsidRDefault="000F1181" w:rsidP="000F1181">
            <w:pPr>
              <w:numPr>
                <w:ilvl w:val="1"/>
                <w:numId w:val="11"/>
              </w:numPr>
              <w:spacing w:before="120" w:after="120" w:line="276" w:lineRule="auto"/>
              <w:jc w:val="left"/>
              <w:rPr>
                <w:rFonts w:cs="Arial"/>
                <w:b/>
                <w:szCs w:val="22"/>
                <w:lang w:val="sv-SE"/>
              </w:rPr>
            </w:pPr>
            <w:r w:rsidRPr="00C24915">
              <w:rPr>
                <w:rFonts w:cs="Arial"/>
                <w:b/>
                <w:bCs/>
                <w:kern w:val="28"/>
                <w:lang w:val="sv-SE"/>
              </w:rPr>
              <w:lastRenderedPageBreak/>
              <w:br w:type="page"/>
            </w:r>
            <w:r w:rsidRPr="00C24915">
              <w:rPr>
                <w:b/>
                <w:szCs w:val="22"/>
                <w:lang w:val="sv-SE"/>
              </w:rPr>
              <w:t>Environmental compliance</w:t>
            </w:r>
          </w:p>
        </w:tc>
      </w:tr>
    </w:tbl>
    <w:p w14:paraId="33D76EB5" w14:textId="77777777" w:rsidR="000F1181" w:rsidRPr="0032181B" w:rsidRDefault="000F1181" w:rsidP="000F1181">
      <w:pPr>
        <w:numPr>
          <w:ilvl w:val="0"/>
          <w:numId w:val="6"/>
        </w:numPr>
        <w:spacing w:after="120" w:line="276" w:lineRule="auto"/>
        <w:jc w:val="left"/>
        <w:rPr>
          <w:rFonts w:ascii="Calibri" w:hAnsi="Calibri"/>
          <w:szCs w:val="22"/>
          <w:lang w:val="en-US"/>
        </w:rPr>
      </w:pPr>
      <w:r w:rsidRPr="00C24915">
        <w:rPr>
          <w:rFonts w:cs="Arial"/>
          <w:kern w:val="28"/>
          <w:szCs w:val="20"/>
          <w:lang w:val="en-GB"/>
        </w:rPr>
        <w:t>Has the SME obligation according</w:t>
      </w:r>
      <w:r>
        <w:rPr>
          <w:rFonts w:cs="Arial"/>
          <w:kern w:val="28"/>
          <w:szCs w:val="20"/>
          <w:lang w:val="en-GB"/>
        </w:rPr>
        <w:t xml:space="preserve"> to:</w:t>
      </w:r>
      <w:r w:rsidRPr="0032181B">
        <w:rPr>
          <w:lang w:val="en-US"/>
        </w:rPr>
        <w:t xml:space="preserve"> </w:t>
      </w:r>
    </w:p>
    <w:p w14:paraId="6ABEDA50" w14:textId="71F9BEBC" w:rsidR="000F1181" w:rsidRPr="00BB6ACA" w:rsidRDefault="001A039A" w:rsidP="000F1181">
      <w:pPr>
        <w:pStyle w:val="ListParagraph"/>
        <w:numPr>
          <w:ilvl w:val="0"/>
          <w:numId w:val="13"/>
        </w:numPr>
        <w:spacing w:before="240" w:after="120" w:line="276" w:lineRule="auto"/>
        <w:contextualSpacing w:val="0"/>
        <w:rPr>
          <w:rFonts w:ascii="Calibri" w:hAnsi="Calibri"/>
          <w:szCs w:val="22"/>
          <w:lang w:val="en-US"/>
        </w:rPr>
      </w:pPr>
      <w:r w:rsidRPr="001A039A">
        <w:rPr>
          <w:lang w:val="en-US"/>
        </w:rPr>
        <w:t>Law on Environmental impact assessment – Number: 1175-VQ. Entered into force on June 12, 2018</w:t>
      </w:r>
      <w:r w:rsidR="000F1181" w:rsidRPr="00211002">
        <w:rPr>
          <w:rFonts w:cs="Arial"/>
          <w:b/>
          <w:bCs/>
          <w:szCs w:val="20"/>
          <w:lang w:val="en-GB"/>
        </w:rPr>
        <w:t xml:space="preserve"> Yes    </w:t>
      </w:r>
      <w:r w:rsidR="000F1181" w:rsidRPr="00211002">
        <w:rPr>
          <w:sz w:val="18"/>
          <w:szCs w:val="18"/>
        </w:rPr>
        <w:fldChar w:fldCharType="begin">
          <w:ffData>
            <w:name w:val="Check2"/>
            <w:enabled/>
            <w:calcOnExit w:val="0"/>
            <w:checkBox>
              <w:sizeAuto/>
              <w:default w:val="0"/>
            </w:checkBox>
          </w:ffData>
        </w:fldChar>
      </w:r>
      <w:r w:rsidR="000F1181" w:rsidRPr="00BB6ACA">
        <w:rPr>
          <w:sz w:val="18"/>
          <w:szCs w:val="18"/>
          <w:lang w:val="en-US"/>
        </w:rPr>
        <w:instrText xml:space="preserve"> FORMCHECKBOX </w:instrText>
      </w:r>
      <w:r w:rsidR="000F1181" w:rsidRPr="00211002">
        <w:rPr>
          <w:sz w:val="18"/>
          <w:szCs w:val="18"/>
        </w:rPr>
      </w:r>
      <w:r w:rsidR="000F1181" w:rsidRPr="00211002">
        <w:rPr>
          <w:sz w:val="18"/>
          <w:szCs w:val="18"/>
        </w:rPr>
        <w:fldChar w:fldCharType="separate"/>
      </w:r>
      <w:r w:rsidR="000F1181" w:rsidRPr="00211002">
        <w:rPr>
          <w:sz w:val="18"/>
          <w:szCs w:val="18"/>
        </w:rPr>
        <w:fldChar w:fldCharType="end"/>
      </w:r>
      <w:r w:rsidR="000F1181" w:rsidRPr="00211002">
        <w:rPr>
          <w:rFonts w:cs="Arial"/>
          <w:b/>
          <w:bCs/>
          <w:szCs w:val="20"/>
          <w:lang w:val="en-GB"/>
        </w:rPr>
        <w:t xml:space="preserve">      No  </w:t>
      </w:r>
      <w:r w:rsidR="000F1181" w:rsidRPr="00211002">
        <w:rPr>
          <w:sz w:val="18"/>
          <w:szCs w:val="18"/>
        </w:rPr>
        <w:fldChar w:fldCharType="begin">
          <w:ffData>
            <w:name w:val="Check2"/>
            <w:enabled/>
            <w:calcOnExit w:val="0"/>
            <w:checkBox>
              <w:sizeAuto/>
              <w:default w:val="0"/>
            </w:checkBox>
          </w:ffData>
        </w:fldChar>
      </w:r>
      <w:r w:rsidR="000F1181" w:rsidRPr="00BB6ACA">
        <w:rPr>
          <w:sz w:val="18"/>
          <w:szCs w:val="18"/>
          <w:lang w:val="en-US"/>
        </w:rPr>
        <w:instrText xml:space="preserve"> FORMCHECKBOX </w:instrText>
      </w:r>
      <w:r w:rsidR="000F1181" w:rsidRPr="00211002">
        <w:rPr>
          <w:sz w:val="18"/>
          <w:szCs w:val="18"/>
        </w:rPr>
      </w:r>
      <w:r w:rsidR="000F1181" w:rsidRPr="00211002">
        <w:rPr>
          <w:sz w:val="18"/>
          <w:szCs w:val="18"/>
        </w:rPr>
        <w:fldChar w:fldCharType="separate"/>
      </w:r>
      <w:r w:rsidR="000F1181" w:rsidRPr="00211002">
        <w:rPr>
          <w:sz w:val="18"/>
          <w:szCs w:val="18"/>
        </w:rPr>
        <w:fldChar w:fldCharType="end"/>
      </w:r>
    </w:p>
    <w:p w14:paraId="36CA109F" w14:textId="6E49D273" w:rsidR="000F1181" w:rsidRPr="00240436" w:rsidRDefault="00240436" w:rsidP="000F1181">
      <w:pPr>
        <w:pStyle w:val="ListParagraph"/>
        <w:numPr>
          <w:ilvl w:val="0"/>
          <w:numId w:val="13"/>
        </w:numPr>
        <w:spacing w:before="240" w:after="120" w:line="276" w:lineRule="auto"/>
        <w:contextualSpacing w:val="0"/>
        <w:rPr>
          <w:lang w:val="en-US"/>
        </w:rPr>
      </w:pPr>
      <w:r w:rsidRPr="00240436">
        <w:rPr>
          <w:lang w:val="en-US"/>
        </w:rPr>
        <w:t>Law on the Protection of Environment – Number: 678-IQ. Adopted on June 8, 1999</w:t>
      </w:r>
      <w:r w:rsidR="000F1181" w:rsidRPr="0032181B">
        <w:rPr>
          <w:lang w:val="en-US"/>
        </w:rPr>
        <w:t xml:space="preserve">  </w:t>
      </w:r>
      <w:r w:rsidR="000F1181" w:rsidRPr="00211002">
        <w:rPr>
          <w:rFonts w:cs="Arial"/>
          <w:b/>
          <w:bCs/>
          <w:szCs w:val="20"/>
          <w:lang w:val="en-GB"/>
        </w:rPr>
        <w:t xml:space="preserve">Yes    </w:t>
      </w:r>
      <w:r w:rsidR="000F1181" w:rsidRPr="00211002">
        <w:rPr>
          <w:sz w:val="18"/>
          <w:szCs w:val="18"/>
        </w:rPr>
        <w:fldChar w:fldCharType="begin">
          <w:ffData>
            <w:name w:val="Check2"/>
            <w:enabled/>
            <w:calcOnExit w:val="0"/>
            <w:checkBox>
              <w:sizeAuto/>
              <w:default w:val="0"/>
            </w:checkBox>
          </w:ffData>
        </w:fldChar>
      </w:r>
      <w:r w:rsidR="000F1181" w:rsidRPr="00240436">
        <w:rPr>
          <w:sz w:val="18"/>
          <w:szCs w:val="18"/>
          <w:lang w:val="en-US"/>
        </w:rPr>
        <w:instrText xml:space="preserve"> FORMCHECKBOX </w:instrText>
      </w:r>
      <w:r w:rsidR="000F1181" w:rsidRPr="00211002">
        <w:rPr>
          <w:sz w:val="18"/>
          <w:szCs w:val="18"/>
        </w:rPr>
      </w:r>
      <w:r w:rsidR="000F1181" w:rsidRPr="00211002">
        <w:rPr>
          <w:sz w:val="18"/>
          <w:szCs w:val="18"/>
        </w:rPr>
        <w:fldChar w:fldCharType="separate"/>
      </w:r>
      <w:r w:rsidR="000F1181" w:rsidRPr="00211002">
        <w:rPr>
          <w:sz w:val="18"/>
          <w:szCs w:val="18"/>
        </w:rPr>
        <w:fldChar w:fldCharType="end"/>
      </w:r>
      <w:r w:rsidR="000F1181" w:rsidRPr="00211002">
        <w:rPr>
          <w:rFonts w:cs="Arial"/>
          <w:b/>
          <w:bCs/>
          <w:szCs w:val="20"/>
          <w:lang w:val="en-GB"/>
        </w:rPr>
        <w:t xml:space="preserve">      No  </w:t>
      </w:r>
      <w:r w:rsidR="000F1181" w:rsidRPr="00211002">
        <w:rPr>
          <w:sz w:val="18"/>
          <w:szCs w:val="18"/>
        </w:rPr>
        <w:fldChar w:fldCharType="begin">
          <w:ffData>
            <w:name w:val="Check2"/>
            <w:enabled/>
            <w:calcOnExit w:val="0"/>
            <w:checkBox>
              <w:sizeAuto/>
              <w:default w:val="0"/>
            </w:checkBox>
          </w:ffData>
        </w:fldChar>
      </w:r>
      <w:r w:rsidR="000F1181" w:rsidRPr="00240436">
        <w:rPr>
          <w:sz w:val="18"/>
          <w:szCs w:val="18"/>
          <w:lang w:val="en-US"/>
        </w:rPr>
        <w:instrText xml:space="preserve"> FORMCHECKBOX </w:instrText>
      </w:r>
      <w:r w:rsidR="000F1181" w:rsidRPr="00211002">
        <w:rPr>
          <w:sz w:val="18"/>
          <w:szCs w:val="18"/>
        </w:rPr>
      </w:r>
      <w:r w:rsidR="000F1181" w:rsidRPr="00211002">
        <w:rPr>
          <w:sz w:val="18"/>
          <w:szCs w:val="18"/>
        </w:rPr>
        <w:fldChar w:fldCharType="separate"/>
      </w:r>
      <w:r w:rsidR="000F1181" w:rsidRPr="00211002">
        <w:rPr>
          <w:sz w:val="18"/>
          <w:szCs w:val="18"/>
        </w:rPr>
        <w:fldChar w:fldCharType="end"/>
      </w:r>
    </w:p>
    <w:p w14:paraId="00EC6A46" w14:textId="38981B17" w:rsidR="000F1181" w:rsidRPr="00F41CE6" w:rsidRDefault="00F41CE6" w:rsidP="000F1181">
      <w:pPr>
        <w:pStyle w:val="ListParagraph"/>
        <w:numPr>
          <w:ilvl w:val="0"/>
          <w:numId w:val="13"/>
        </w:numPr>
        <w:spacing w:before="240" w:after="120" w:line="276" w:lineRule="auto"/>
        <w:contextualSpacing w:val="0"/>
        <w:rPr>
          <w:lang w:val="en-US"/>
        </w:rPr>
      </w:pPr>
      <w:r w:rsidRPr="00F41CE6">
        <w:rPr>
          <w:lang w:val="en-US"/>
        </w:rPr>
        <w:t>Forest Code of the Republic of Azerbaijan (Adopted by the Law of Azerbaijan Republic of December 30,1997, № 424-IQ)</w:t>
      </w:r>
      <w:r w:rsidR="000F1181" w:rsidRPr="0032181B">
        <w:rPr>
          <w:lang w:val="en-US"/>
        </w:rPr>
        <w:t xml:space="preserve">?  </w:t>
      </w:r>
      <w:r w:rsidR="000F1181" w:rsidRPr="00211002">
        <w:rPr>
          <w:rFonts w:cs="Arial"/>
          <w:b/>
          <w:bCs/>
          <w:szCs w:val="20"/>
          <w:lang w:val="en-GB"/>
        </w:rPr>
        <w:t xml:space="preserve">Yes    </w:t>
      </w:r>
      <w:r w:rsidR="000F1181" w:rsidRPr="00211002">
        <w:rPr>
          <w:sz w:val="18"/>
          <w:szCs w:val="18"/>
        </w:rPr>
        <w:fldChar w:fldCharType="begin">
          <w:ffData>
            <w:name w:val="Check2"/>
            <w:enabled/>
            <w:calcOnExit w:val="0"/>
            <w:checkBox>
              <w:sizeAuto/>
              <w:default w:val="0"/>
            </w:checkBox>
          </w:ffData>
        </w:fldChar>
      </w:r>
      <w:r w:rsidR="000F1181" w:rsidRPr="00F41CE6">
        <w:rPr>
          <w:sz w:val="18"/>
          <w:szCs w:val="18"/>
          <w:lang w:val="en-US"/>
        </w:rPr>
        <w:instrText xml:space="preserve"> FORMCHECKBOX </w:instrText>
      </w:r>
      <w:r w:rsidR="000F1181" w:rsidRPr="00211002">
        <w:rPr>
          <w:sz w:val="18"/>
          <w:szCs w:val="18"/>
        </w:rPr>
      </w:r>
      <w:r w:rsidR="000F1181" w:rsidRPr="00211002">
        <w:rPr>
          <w:sz w:val="18"/>
          <w:szCs w:val="18"/>
        </w:rPr>
        <w:fldChar w:fldCharType="separate"/>
      </w:r>
      <w:r w:rsidR="000F1181" w:rsidRPr="00211002">
        <w:rPr>
          <w:sz w:val="18"/>
          <w:szCs w:val="18"/>
        </w:rPr>
        <w:fldChar w:fldCharType="end"/>
      </w:r>
      <w:r w:rsidR="000F1181" w:rsidRPr="00211002">
        <w:rPr>
          <w:rFonts w:cs="Arial"/>
          <w:b/>
          <w:bCs/>
          <w:szCs w:val="20"/>
          <w:lang w:val="en-GB"/>
        </w:rPr>
        <w:t xml:space="preserve">      No  </w:t>
      </w:r>
      <w:r w:rsidR="000F1181" w:rsidRPr="00211002">
        <w:rPr>
          <w:sz w:val="18"/>
          <w:szCs w:val="18"/>
        </w:rPr>
        <w:fldChar w:fldCharType="begin">
          <w:ffData>
            <w:name w:val="Check2"/>
            <w:enabled/>
            <w:calcOnExit w:val="0"/>
            <w:checkBox>
              <w:sizeAuto/>
              <w:default w:val="0"/>
            </w:checkBox>
          </w:ffData>
        </w:fldChar>
      </w:r>
      <w:r w:rsidR="000F1181" w:rsidRPr="00F41CE6">
        <w:rPr>
          <w:sz w:val="18"/>
          <w:szCs w:val="18"/>
          <w:lang w:val="en-US"/>
        </w:rPr>
        <w:instrText xml:space="preserve"> FORMCHECKBOX </w:instrText>
      </w:r>
      <w:r w:rsidR="000F1181" w:rsidRPr="00211002">
        <w:rPr>
          <w:sz w:val="18"/>
          <w:szCs w:val="18"/>
        </w:rPr>
      </w:r>
      <w:r w:rsidR="000F1181" w:rsidRPr="00211002">
        <w:rPr>
          <w:sz w:val="18"/>
          <w:szCs w:val="18"/>
        </w:rPr>
        <w:fldChar w:fldCharType="separate"/>
      </w:r>
      <w:r w:rsidR="000F1181" w:rsidRPr="00211002">
        <w:rPr>
          <w:sz w:val="18"/>
          <w:szCs w:val="18"/>
        </w:rPr>
        <w:fldChar w:fldCharType="end"/>
      </w:r>
    </w:p>
    <w:p w14:paraId="08B5AFFD" w14:textId="1B6DCC0B" w:rsidR="000F1181" w:rsidRPr="00F41CE6" w:rsidRDefault="00F41CE6" w:rsidP="000F1181">
      <w:pPr>
        <w:pStyle w:val="ListParagraph"/>
        <w:numPr>
          <w:ilvl w:val="0"/>
          <w:numId w:val="13"/>
        </w:numPr>
        <w:spacing w:before="240" w:after="120" w:line="276" w:lineRule="auto"/>
        <w:contextualSpacing w:val="0"/>
        <w:rPr>
          <w:lang w:val="en-US"/>
        </w:rPr>
      </w:pPr>
      <w:r w:rsidRPr="00F41CE6">
        <w:rPr>
          <w:lang w:val="en-US"/>
        </w:rPr>
        <w:t>Land Code of the Republic of Azerbaijan (Adopted by the Law of Azerbaijan Republic of June 25,1999, № 695-IQ)</w:t>
      </w:r>
      <w:r w:rsidR="000F1181" w:rsidRPr="0032181B">
        <w:rPr>
          <w:lang w:val="en-US"/>
        </w:rPr>
        <w:t xml:space="preserve">  </w:t>
      </w:r>
      <w:r w:rsidR="000F1181" w:rsidRPr="00211002">
        <w:rPr>
          <w:rFonts w:cs="Arial"/>
          <w:b/>
          <w:bCs/>
          <w:szCs w:val="20"/>
          <w:lang w:val="en-GB"/>
        </w:rPr>
        <w:t xml:space="preserve">Yes    </w:t>
      </w:r>
      <w:r w:rsidR="000F1181" w:rsidRPr="00211002">
        <w:rPr>
          <w:sz w:val="18"/>
          <w:szCs w:val="18"/>
        </w:rPr>
        <w:fldChar w:fldCharType="begin">
          <w:ffData>
            <w:name w:val="Check2"/>
            <w:enabled/>
            <w:calcOnExit w:val="0"/>
            <w:checkBox>
              <w:sizeAuto/>
              <w:default w:val="0"/>
            </w:checkBox>
          </w:ffData>
        </w:fldChar>
      </w:r>
      <w:r w:rsidR="000F1181" w:rsidRPr="00F41CE6">
        <w:rPr>
          <w:sz w:val="18"/>
          <w:szCs w:val="18"/>
          <w:lang w:val="en-US"/>
        </w:rPr>
        <w:instrText xml:space="preserve"> FORMCHECKBOX </w:instrText>
      </w:r>
      <w:r w:rsidR="000F1181" w:rsidRPr="00211002">
        <w:rPr>
          <w:sz w:val="18"/>
          <w:szCs w:val="18"/>
        </w:rPr>
      </w:r>
      <w:r w:rsidR="000F1181" w:rsidRPr="00211002">
        <w:rPr>
          <w:sz w:val="18"/>
          <w:szCs w:val="18"/>
        </w:rPr>
        <w:fldChar w:fldCharType="separate"/>
      </w:r>
      <w:r w:rsidR="000F1181" w:rsidRPr="00211002">
        <w:rPr>
          <w:sz w:val="18"/>
          <w:szCs w:val="18"/>
        </w:rPr>
        <w:fldChar w:fldCharType="end"/>
      </w:r>
      <w:r w:rsidR="000F1181" w:rsidRPr="00211002">
        <w:rPr>
          <w:rFonts w:cs="Arial"/>
          <w:b/>
          <w:bCs/>
          <w:szCs w:val="20"/>
          <w:lang w:val="en-GB"/>
        </w:rPr>
        <w:t xml:space="preserve">      No  </w:t>
      </w:r>
      <w:r w:rsidR="000F1181" w:rsidRPr="00211002">
        <w:rPr>
          <w:sz w:val="18"/>
          <w:szCs w:val="18"/>
        </w:rPr>
        <w:fldChar w:fldCharType="begin">
          <w:ffData>
            <w:name w:val="Check2"/>
            <w:enabled/>
            <w:calcOnExit w:val="0"/>
            <w:checkBox>
              <w:sizeAuto/>
              <w:default w:val="0"/>
            </w:checkBox>
          </w:ffData>
        </w:fldChar>
      </w:r>
      <w:r w:rsidR="000F1181" w:rsidRPr="00F41CE6">
        <w:rPr>
          <w:sz w:val="18"/>
          <w:szCs w:val="18"/>
          <w:lang w:val="en-US"/>
        </w:rPr>
        <w:instrText xml:space="preserve"> FORMCHECKBOX </w:instrText>
      </w:r>
      <w:r w:rsidR="000F1181" w:rsidRPr="00211002">
        <w:rPr>
          <w:sz w:val="18"/>
          <w:szCs w:val="18"/>
        </w:rPr>
      </w:r>
      <w:r w:rsidR="000F1181" w:rsidRPr="00211002">
        <w:rPr>
          <w:sz w:val="18"/>
          <w:szCs w:val="18"/>
        </w:rPr>
        <w:fldChar w:fldCharType="separate"/>
      </w:r>
      <w:r w:rsidR="000F1181" w:rsidRPr="00211002">
        <w:rPr>
          <w:sz w:val="18"/>
          <w:szCs w:val="18"/>
        </w:rPr>
        <w:fldChar w:fldCharType="end"/>
      </w:r>
    </w:p>
    <w:p w14:paraId="07F136CD" w14:textId="4FC7A2E6" w:rsidR="000F1181" w:rsidRPr="0003620D" w:rsidRDefault="0003620D" w:rsidP="000F1181">
      <w:pPr>
        <w:pStyle w:val="ListParagraph"/>
        <w:numPr>
          <w:ilvl w:val="0"/>
          <w:numId w:val="13"/>
        </w:numPr>
        <w:spacing w:before="240" w:after="120" w:line="276" w:lineRule="auto"/>
        <w:contextualSpacing w:val="0"/>
        <w:rPr>
          <w:lang w:val="en-US"/>
        </w:rPr>
      </w:pPr>
      <w:r w:rsidRPr="0003620D">
        <w:rPr>
          <w:rFonts w:cs="Arial"/>
          <w:szCs w:val="20"/>
          <w:lang w:val="en-US"/>
        </w:rPr>
        <w:t>Water Code of the Republic of Azerbaijan (Adopted by the Law of Azerbaijan Republic of December 26,1997, № 418-IQ)</w:t>
      </w:r>
      <w:r w:rsidR="000F1181">
        <w:rPr>
          <w:rFonts w:cs="Arial"/>
          <w:szCs w:val="20"/>
          <w:lang w:val="en-GB"/>
        </w:rPr>
        <w:t xml:space="preserve"> </w:t>
      </w:r>
      <w:r w:rsidR="000F1181" w:rsidRPr="00DB6D8D">
        <w:rPr>
          <w:rFonts w:cs="Arial"/>
          <w:b/>
          <w:bCs/>
          <w:szCs w:val="20"/>
          <w:lang w:val="en-GB"/>
        </w:rPr>
        <w:t xml:space="preserve"> </w:t>
      </w:r>
      <w:r w:rsidR="000F1181">
        <w:rPr>
          <w:rFonts w:cs="Arial"/>
          <w:b/>
          <w:bCs/>
          <w:szCs w:val="20"/>
          <w:lang w:val="en-GB"/>
        </w:rPr>
        <w:t xml:space="preserve"> </w:t>
      </w:r>
      <w:r w:rsidR="000F1181" w:rsidRPr="00C24915">
        <w:rPr>
          <w:rFonts w:cs="Arial"/>
          <w:b/>
          <w:bCs/>
          <w:szCs w:val="20"/>
          <w:lang w:val="en-GB"/>
        </w:rPr>
        <w:t xml:space="preserve">Yes    </w:t>
      </w:r>
      <w:r w:rsidR="000F1181" w:rsidRPr="00C24915">
        <w:rPr>
          <w:sz w:val="18"/>
          <w:szCs w:val="18"/>
        </w:rPr>
        <w:fldChar w:fldCharType="begin">
          <w:ffData>
            <w:name w:val="Check2"/>
            <w:enabled/>
            <w:calcOnExit w:val="0"/>
            <w:checkBox>
              <w:sizeAuto/>
              <w:default w:val="0"/>
            </w:checkBox>
          </w:ffData>
        </w:fldChar>
      </w:r>
      <w:r w:rsidR="000F1181" w:rsidRPr="0003620D">
        <w:rPr>
          <w:sz w:val="18"/>
          <w:szCs w:val="18"/>
          <w:lang w:val="en-US"/>
        </w:rPr>
        <w:instrText xml:space="preserve"> FORMCHECKBOX </w:instrText>
      </w:r>
      <w:r w:rsidR="000F1181" w:rsidRPr="00C24915">
        <w:rPr>
          <w:sz w:val="18"/>
          <w:szCs w:val="18"/>
        </w:rPr>
      </w:r>
      <w:r w:rsidR="000F1181" w:rsidRPr="00C24915">
        <w:rPr>
          <w:sz w:val="18"/>
          <w:szCs w:val="18"/>
        </w:rPr>
        <w:fldChar w:fldCharType="separate"/>
      </w:r>
      <w:r w:rsidR="000F1181" w:rsidRPr="00C24915">
        <w:rPr>
          <w:sz w:val="18"/>
          <w:szCs w:val="18"/>
        </w:rPr>
        <w:fldChar w:fldCharType="end"/>
      </w:r>
      <w:r w:rsidR="000F1181" w:rsidRPr="00C24915">
        <w:rPr>
          <w:rFonts w:cs="Arial"/>
          <w:b/>
          <w:bCs/>
          <w:szCs w:val="20"/>
          <w:lang w:val="en-GB"/>
        </w:rPr>
        <w:t xml:space="preserve">      No  </w:t>
      </w:r>
      <w:r w:rsidR="000F1181" w:rsidRPr="00C24915">
        <w:rPr>
          <w:sz w:val="18"/>
          <w:szCs w:val="18"/>
        </w:rPr>
        <w:fldChar w:fldCharType="begin">
          <w:ffData>
            <w:name w:val="Check2"/>
            <w:enabled/>
            <w:calcOnExit w:val="0"/>
            <w:checkBox>
              <w:sizeAuto/>
              <w:default w:val="0"/>
            </w:checkBox>
          </w:ffData>
        </w:fldChar>
      </w:r>
      <w:r w:rsidR="000F1181" w:rsidRPr="0003620D">
        <w:rPr>
          <w:sz w:val="18"/>
          <w:szCs w:val="18"/>
          <w:lang w:val="en-US"/>
        </w:rPr>
        <w:instrText xml:space="preserve"> FORMCHECKBOX </w:instrText>
      </w:r>
      <w:r w:rsidR="000F1181" w:rsidRPr="00C24915">
        <w:rPr>
          <w:sz w:val="18"/>
          <w:szCs w:val="18"/>
        </w:rPr>
      </w:r>
      <w:r w:rsidR="000F1181" w:rsidRPr="00C24915">
        <w:rPr>
          <w:sz w:val="18"/>
          <w:szCs w:val="18"/>
        </w:rPr>
        <w:fldChar w:fldCharType="separate"/>
      </w:r>
      <w:r w:rsidR="000F1181" w:rsidRPr="00C24915">
        <w:rPr>
          <w:sz w:val="18"/>
          <w:szCs w:val="18"/>
        </w:rPr>
        <w:fldChar w:fldCharType="end"/>
      </w:r>
      <w:r w:rsidR="000F1181" w:rsidRPr="0003620D">
        <w:rPr>
          <w:sz w:val="18"/>
          <w:szCs w:val="18"/>
          <w:lang w:val="en-US"/>
        </w:rPr>
        <w:t xml:space="preserve"> </w:t>
      </w:r>
    </w:p>
    <w:p w14:paraId="4BCFFE56" w14:textId="77777777" w:rsidR="000F1181" w:rsidRPr="00C24915" w:rsidRDefault="000F1181" w:rsidP="000F1181">
      <w:pPr>
        <w:numPr>
          <w:ilvl w:val="0"/>
          <w:numId w:val="6"/>
        </w:numPr>
        <w:spacing w:after="120" w:line="276" w:lineRule="auto"/>
        <w:jc w:val="left"/>
        <w:rPr>
          <w:rFonts w:cs="Arial"/>
          <w:szCs w:val="20"/>
          <w:lang w:val="en-GB"/>
        </w:rPr>
      </w:pPr>
      <w:r w:rsidRPr="00C24915">
        <w:rPr>
          <w:rFonts w:cs="Arial"/>
          <w:szCs w:val="20"/>
          <w:lang w:val="en-GB"/>
        </w:rPr>
        <w:t>Has the SME received  complaints by the following stakeholders due to environmental pollution:</w:t>
      </w:r>
    </w:p>
    <w:p w14:paraId="055CF500" w14:textId="77777777" w:rsidR="000F1181" w:rsidRPr="00C24915" w:rsidRDefault="000F1181" w:rsidP="000F1181">
      <w:pPr>
        <w:ind w:firstLine="720"/>
        <w:rPr>
          <w:rFonts w:cs="Arial"/>
          <w:b/>
          <w:bCs/>
          <w:szCs w:val="20"/>
          <w:lang w:val="en-GB"/>
        </w:rPr>
      </w:pPr>
      <w:r w:rsidRPr="00C24915">
        <w:rPr>
          <w:rFonts w:cs="Arial"/>
          <w:b/>
          <w:bCs/>
          <w:szCs w:val="20"/>
          <w:lang w:val="en-GB"/>
        </w:rPr>
        <w:t xml:space="preserve">Neighbourhood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rFonts w:cs="Arial"/>
          <w:b/>
          <w:bCs/>
          <w:szCs w:val="20"/>
          <w:lang w:val="en-GB"/>
        </w:rPr>
        <w:t xml:space="preserve">          NGOs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rFonts w:cs="Arial"/>
          <w:b/>
          <w:bCs/>
          <w:szCs w:val="20"/>
          <w:lang w:val="en-GB"/>
        </w:rPr>
        <w:t xml:space="preserve">           </w:t>
      </w:r>
      <w:r w:rsidRPr="00C24915">
        <w:rPr>
          <w:rFonts w:cs="Arial"/>
          <w:b/>
          <w:szCs w:val="20"/>
          <w:lang w:val="en-GB"/>
        </w:rPr>
        <w:t xml:space="preserve">Other SME close the location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p>
    <w:p w14:paraId="5A2FA69D" w14:textId="77777777" w:rsidR="000F1181" w:rsidRPr="00C24915" w:rsidRDefault="000F1181" w:rsidP="000F1181">
      <w:pPr>
        <w:numPr>
          <w:ilvl w:val="0"/>
          <w:numId w:val="6"/>
        </w:numPr>
        <w:spacing w:after="120" w:line="276" w:lineRule="auto"/>
        <w:jc w:val="left"/>
        <w:rPr>
          <w:rFonts w:cs="Arial"/>
          <w:szCs w:val="20"/>
          <w:lang w:val="en-GB"/>
        </w:rPr>
      </w:pPr>
      <w:r w:rsidRPr="00C24915">
        <w:rPr>
          <w:rFonts w:cs="Arial"/>
          <w:szCs w:val="20"/>
          <w:lang w:val="en-GB"/>
        </w:rPr>
        <w:t xml:space="preserve">Has the SME been a subject of the regular environmental inspection?       </w:t>
      </w:r>
      <w:r w:rsidRPr="00C24915">
        <w:rPr>
          <w:rFonts w:cs="Arial"/>
          <w:b/>
          <w:bCs/>
          <w:szCs w:val="20"/>
          <w:lang w:val="en-GB"/>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rFonts w:cs="Arial"/>
          <w:b/>
          <w:bCs/>
          <w:szCs w:val="20"/>
          <w:lang w:val="en-GB"/>
        </w:rPr>
        <w:t xml:space="preserve">         No</w:t>
      </w:r>
      <w:r w:rsidRPr="00C24915">
        <w:rPr>
          <w:rFonts w:ascii="Sylfaen" w:hAnsi="Sylfaen" w:cs="Arial"/>
          <w:b/>
          <w:bCs/>
          <w:szCs w:val="20"/>
          <w:lang w:val="ka-GE"/>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rFonts w:cs="Arial"/>
          <w:b/>
          <w:bCs/>
          <w:szCs w:val="20"/>
          <w:lang w:val="en-GB"/>
        </w:rPr>
        <w:t xml:space="preserve">   </w:t>
      </w:r>
    </w:p>
    <w:p w14:paraId="7117B5EA" w14:textId="77777777" w:rsidR="000F1181" w:rsidRPr="00C24915" w:rsidRDefault="000F1181" w:rsidP="000F1181">
      <w:pPr>
        <w:numPr>
          <w:ilvl w:val="0"/>
          <w:numId w:val="6"/>
        </w:numPr>
        <w:spacing w:after="120" w:line="276" w:lineRule="auto"/>
        <w:rPr>
          <w:rFonts w:cs="Arial"/>
          <w:szCs w:val="20"/>
          <w:lang w:val="en-GB"/>
        </w:rPr>
      </w:pPr>
      <w:r w:rsidRPr="00C24915">
        <w:rPr>
          <w:rFonts w:cs="Arial"/>
          <w:szCs w:val="20"/>
          <w:lang w:val="en-GB"/>
        </w:rPr>
        <w:t>If yes, please, specify the environmental problem/s identified within the Inspection Report (waste water, solid waste, hazardous waste, exhaust gases, noise, inappropriate chemicals storage, etc.)</w:t>
      </w:r>
    </w:p>
    <w:p w14:paraId="35AACCE4" w14:textId="77777777" w:rsidR="000F1181" w:rsidRPr="00C24915" w:rsidRDefault="000F1181" w:rsidP="000F1181">
      <w:pPr>
        <w:ind w:left="720"/>
        <w:rPr>
          <w:lang w:val="en-GB"/>
        </w:rPr>
      </w:pPr>
    </w:p>
    <w:p w14:paraId="74831C78" w14:textId="77777777" w:rsidR="000F1181" w:rsidRPr="0032181B" w:rsidRDefault="000F1181" w:rsidP="000F1181">
      <w:pPr>
        <w:ind w:left="720"/>
        <w:rPr>
          <w:lang w:val="en-US"/>
        </w:rPr>
      </w:pPr>
    </w:p>
    <w:p w14:paraId="64E81909" w14:textId="77777777" w:rsidR="000F1181" w:rsidRPr="0032181B" w:rsidRDefault="000F1181" w:rsidP="000F1181">
      <w:pPr>
        <w:ind w:left="720"/>
        <w:rPr>
          <w:lang w:val="en-US"/>
        </w:rPr>
      </w:pPr>
    </w:p>
    <w:p w14:paraId="37154869" w14:textId="77777777" w:rsidR="000F1181" w:rsidRPr="0032181B" w:rsidRDefault="000F1181" w:rsidP="000F1181">
      <w:pPr>
        <w:numPr>
          <w:ilvl w:val="0"/>
          <w:numId w:val="6"/>
        </w:numPr>
        <w:spacing w:after="120" w:line="276" w:lineRule="auto"/>
        <w:jc w:val="left"/>
        <w:rPr>
          <w:lang w:val="en-US"/>
        </w:rPr>
      </w:pPr>
      <w:r w:rsidRPr="0032181B">
        <w:rPr>
          <w:lang w:val="en-US"/>
        </w:rPr>
        <w:t>What kind of measures have to be undertaken by SME towards the Inspection Report/s?</w:t>
      </w:r>
    </w:p>
    <w:p w14:paraId="4687AB54" w14:textId="77777777" w:rsidR="000F1181" w:rsidRPr="0032181B" w:rsidRDefault="000F1181" w:rsidP="000F1181">
      <w:pPr>
        <w:ind w:left="720"/>
        <w:rPr>
          <w:lang w:val="en-US"/>
        </w:rPr>
      </w:pPr>
    </w:p>
    <w:p w14:paraId="5DC47E6B" w14:textId="77777777" w:rsidR="000F1181" w:rsidRPr="0032181B" w:rsidRDefault="000F1181" w:rsidP="000F1181">
      <w:pPr>
        <w:ind w:left="720"/>
        <w:rPr>
          <w:lang w:val="en-US"/>
        </w:rPr>
      </w:pPr>
    </w:p>
    <w:p w14:paraId="5632C4F5" w14:textId="77777777" w:rsidR="000F1181" w:rsidRPr="0032181B" w:rsidRDefault="000F1181" w:rsidP="000F1181">
      <w:pPr>
        <w:numPr>
          <w:ilvl w:val="0"/>
          <w:numId w:val="6"/>
        </w:numPr>
        <w:spacing w:after="120" w:line="276" w:lineRule="auto"/>
        <w:jc w:val="left"/>
        <w:rPr>
          <w:lang w:val="en-US"/>
        </w:rPr>
      </w:pPr>
      <w:r w:rsidRPr="0032181B">
        <w:rPr>
          <w:lang w:val="en-US"/>
        </w:rPr>
        <w:t>Does the SME deal with collection, transport and disposal of all kinds of solid waste?</w:t>
      </w:r>
    </w:p>
    <w:p w14:paraId="74BACF08" w14:textId="77777777" w:rsidR="000F1181" w:rsidRPr="00C24915" w:rsidRDefault="000F1181" w:rsidP="000F1181">
      <w:pPr>
        <w:ind w:left="720"/>
        <w:rPr>
          <w:highlight w:val="yellow"/>
        </w:rPr>
      </w:pP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No </w:t>
      </w:r>
      <w:r w:rsidRPr="00C24915">
        <w:rPr>
          <w:rFonts w:ascii="Sylfaen" w:hAnsi="Sylfaen"/>
          <w:b/>
          <w:bCs/>
          <w:lang w:val="ka-GE"/>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highlight w:val="yellow"/>
        </w:rPr>
        <w:t xml:space="preserve"> </w:t>
      </w:r>
      <w:r w:rsidRPr="00C24915">
        <w:rPr>
          <w:highlight w:val="yellow"/>
        </w:rPr>
        <w:t xml:space="preserve"> </w:t>
      </w:r>
    </w:p>
    <w:p w14:paraId="3DA5528E" w14:textId="77777777" w:rsidR="000F1181" w:rsidRPr="00C24915" w:rsidRDefault="000F1181" w:rsidP="000F1181">
      <w:pPr>
        <w:numPr>
          <w:ilvl w:val="0"/>
          <w:numId w:val="6"/>
        </w:numPr>
        <w:spacing w:after="120" w:line="276" w:lineRule="auto"/>
        <w:jc w:val="left"/>
        <w:rPr>
          <w:lang w:val="pl-PL"/>
        </w:rPr>
      </w:pPr>
      <w:r w:rsidRPr="00C24915">
        <w:rPr>
          <w:b/>
          <w:bCs/>
          <w:lang w:val="pl-PL"/>
        </w:rPr>
        <w:t xml:space="preserve">If yes, </w:t>
      </w:r>
      <w:r w:rsidRPr="00C24915">
        <w:rPr>
          <w:bCs/>
          <w:lang w:val="pl-PL"/>
        </w:rPr>
        <w:t>please, identify the type of permit the SME has obtained</w:t>
      </w:r>
    </w:p>
    <w:p w14:paraId="0A5CD3C0" w14:textId="77777777" w:rsidR="000F1181" w:rsidRPr="00C24915" w:rsidRDefault="000F1181" w:rsidP="000F1181">
      <w:pPr>
        <w:rPr>
          <w:rFonts w:cs="Arial"/>
          <w:b/>
          <w:highlight w:val="yellow"/>
          <w:lang w:val="pl-PL"/>
        </w:rPr>
      </w:pPr>
    </w:p>
    <w:p w14:paraId="26342F23" w14:textId="77777777" w:rsidR="000F1181" w:rsidRPr="00C24915" w:rsidRDefault="000F1181" w:rsidP="000F1181">
      <w:pPr>
        <w:rPr>
          <w:rFonts w:cs="Arial"/>
          <w:b/>
          <w:highlight w:val="yellow"/>
          <w:lang w:val="pl-PL"/>
        </w:rPr>
      </w:pPr>
    </w:p>
    <w:p w14:paraId="3B012902" w14:textId="77777777" w:rsidR="000F1181" w:rsidRDefault="000F1181" w:rsidP="000F1181">
      <w:pPr>
        <w:numPr>
          <w:ilvl w:val="0"/>
          <w:numId w:val="7"/>
        </w:numPr>
        <w:spacing w:after="120" w:line="276" w:lineRule="auto"/>
        <w:rPr>
          <w:rFonts w:cs="Arial"/>
          <w:kern w:val="28"/>
          <w:szCs w:val="20"/>
          <w:lang w:val="sv-SE"/>
        </w:rPr>
      </w:pPr>
      <w:r w:rsidRPr="00C24915">
        <w:rPr>
          <w:rFonts w:cs="Arial"/>
          <w:kern w:val="28"/>
          <w:szCs w:val="20"/>
          <w:lang w:val="sv-SE"/>
        </w:rPr>
        <w:t xml:space="preserve">Has the SME obligation according </w:t>
      </w:r>
    </w:p>
    <w:p w14:paraId="368EFCA8" w14:textId="06C55825" w:rsidR="000F1181" w:rsidRPr="00650CD9" w:rsidRDefault="0003620D" w:rsidP="000F1181">
      <w:pPr>
        <w:numPr>
          <w:ilvl w:val="0"/>
          <w:numId w:val="14"/>
        </w:numPr>
        <w:spacing w:after="120" w:line="276" w:lineRule="auto"/>
        <w:rPr>
          <w:rFonts w:cs="Arial"/>
          <w:kern w:val="28"/>
          <w:szCs w:val="20"/>
          <w:lang w:val="sv-SE"/>
        </w:rPr>
      </w:pPr>
      <w:r w:rsidRPr="0003620D">
        <w:rPr>
          <w:rFonts w:cs="Arial"/>
          <w:kern w:val="28"/>
          <w:szCs w:val="20"/>
          <w:lang w:val="en-US"/>
        </w:rPr>
        <w:t xml:space="preserve">Law on Waste – Number: 514-IQ. </w:t>
      </w:r>
      <w:r w:rsidRPr="00754E77">
        <w:rPr>
          <w:rFonts w:cs="Arial"/>
          <w:kern w:val="28"/>
          <w:szCs w:val="20"/>
          <w:lang w:val="en-US"/>
        </w:rPr>
        <w:t>Adopted on June 30, 1998</w:t>
      </w:r>
      <w:r w:rsidR="000F1181">
        <w:rPr>
          <w:rFonts w:cs="Arial"/>
          <w:kern w:val="28"/>
          <w:szCs w:val="20"/>
          <w:lang w:val="sv-SE"/>
        </w:rPr>
        <w:t xml:space="preserve">  </w:t>
      </w:r>
      <w:r w:rsidR="000F1181" w:rsidRPr="0032181B">
        <w:rPr>
          <w:b/>
          <w:bCs/>
          <w:lang w:val="en-US"/>
        </w:rPr>
        <w:t xml:space="preserve">Yes  </w:t>
      </w:r>
      <w:r w:rsidR="000F1181" w:rsidRPr="00C24915">
        <w:rPr>
          <w:sz w:val="18"/>
          <w:szCs w:val="18"/>
        </w:rPr>
        <w:fldChar w:fldCharType="begin">
          <w:ffData>
            <w:name w:val="Check2"/>
            <w:enabled/>
            <w:calcOnExit w:val="0"/>
            <w:checkBox>
              <w:sizeAuto/>
              <w:default w:val="0"/>
            </w:checkBox>
          </w:ffData>
        </w:fldChar>
      </w:r>
      <w:r w:rsidR="000F1181" w:rsidRPr="0032181B">
        <w:rPr>
          <w:sz w:val="18"/>
          <w:szCs w:val="18"/>
          <w:lang w:val="en-US"/>
        </w:rPr>
        <w:instrText xml:space="preserve"> FORMCHECKBOX </w:instrText>
      </w:r>
      <w:r w:rsidR="000F1181" w:rsidRPr="00C24915">
        <w:rPr>
          <w:sz w:val="18"/>
          <w:szCs w:val="18"/>
        </w:rPr>
      </w:r>
      <w:r w:rsidR="000F1181" w:rsidRPr="00C24915">
        <w:rPr>
          <w:sz w:val="18"/>
          <w:szCs w:val="18"/>
        </w:rPr>
        <w:fldChar w:fldCharType="separate"/>
      </w:r>
      <w:r w:rsidR="000F1181" w:rsidRPr="00C24915">
        <w:rPr>
          <w:sz w:val="18"/>
          <w:szCs w:val="18"/>
        </w:rPr>
        <w:fldChar w:fldCharType="end"/>
      </w:r>
      <w:r w:rsidR="000F1181" w:rsidRPr="0032181B">
        <w:rPr>
          <w:lang w:val="en-US"/>
        </w:rPr>
        <w:t xml:space="preserve">           </w:t>
      </w:r>
      <w:r w:rsidR="000F1181" w:rsidRPr="0032181B">
        <w:rPr>
          <w:b/>
          <w:bCs/>
          <w:lang w:val="en-US"/>
        </w:rPr>
        <w:t xml:space="preserve">No  </w:t>
      </w:r>
      <w:r w:rsidR="000F1181" w:rsidRPr="0032181B">
        <w:rPr>
          <w:lang w:val="en-US"/>
        </w:rPr>
        <w:t xml:space="preserve"> </w:t>
      </w:r>
      <w:r w:rsidR="000F1181" w:rsidRPr="00C24915">
        <w:rPr>
          <w:sz w:val="18"/>
          <w:szCs w:val="18"/>
        </w:rPr>
        <w:fldChar w:fldCharType="begin">
          <w:ffData>
            <w:name w:val="Check2"/>
            <w:enabled/>
            <w:calcOnExit w:val="0"/>
            <w:checkBox>
              <w:sizeAuto/>
              <w:default w:val="0"/>
            </w:checkBox>
          </w:ffData>
        </w:fldChar>
      </w:r>
      <w:r w:rsidR="000F1181" w:rsidRPr="0032181B">
        <w:rPr>
          <w:sz w:val="18"/>
          <w:szCs w:val="18"/>
          <w:lang w:val="en-US"/>
        </w:rPr>
        <w:instrText xml:space="preserve"> FORMCHECKBOX </w:instrText>
      </w:r>
      <w:r w:rsidR="000F1181" w:rsidRPr="00C24915">
        <w:rPr>
          <w:sz w:val="18"/>
          <w:szCs w:val="18"/>
        </w:rPr>
      </w:r>
      <w:r w:rsidR="000F1181" w:rsidRPr="00C24915">
        <w:rPr>
          <w:sz w:val="18"/>
          <w:szCs w:val="18"/>
        </w:rPr>
        <w:fldChar w:fldCharType="separate"/>
      </w:r>
      <w:r w:rsidR="000F1181" w:rsidRPr="00C24915">
        <w:rPr>
          <w:sz w:val="18"/>
          <w:szCs w:val="18"/>
        </w:rPr>
        <w:fldChar w:fldCharType="end"/>
      </w:r>
      <w:r w:rsidR="000F1181" w:rsidRPr="0032181B">
        <w:rPr>
          <w:lang w:val="en-US"/>
        </w:rPr>
        <w:t xml:space="preserve">  </w:t>
      </w:r>
    </w:p>
    <w:p w14:paraId="267F8516" w14:textId="3B0DE001" w:rsidR="000F1181" w:rsidRPr="0032181B" w:rsidRDefault="00754E77" w:rsidP="000F1181">
      <w:pPr>
        <w:numPr>
          <w:ilvl w:val="0"/>
          <w:numId w:val="14"/>
        </w:numPr>
        <w:spacing w:after="120" w:line="276" w:lineRule="auto"/>
        <w:rPr>
          <w:lang w:val="en-US"/>
        </w:rPr>
      </w:pPr>
      <w:r w:rsidRPr="00754E77">
        <w:rPr>
          <w:rFonts w:cs="Arial"/>
          <w:kern w:val="28"/>
          <w:szCs w:val="20"/>
          <w:lang w:val="en-US"/>
        </w:rPr>
        <w:t xml:space="preserve">Law on Water Supply and Wastewater Disposal – Number: 723-IQ. Adopted on October 28, 1999 </w:t>
      </w:r>
      <w:r w:rsidR="000F1181" w:rsidRPr="00C24915">
        <w:rPr>
          <w:rFonts w:cs="Arial"/>
          <w:kern w:val="28"/>
          <w:szCs w:val="20"/>
          <w:lang w:val="sv-SE"/>
        </w:rPr>
        <w:t xml:space="preserve">                  </w:t>
      </w:r>
      <w:r w:rsidR="000F1181" w:rsidRPr="0032181B">
        <w:rPr>
          <w:b/>
          <w:bCs/>
          <w:lang w:val="en-US"/>
        </w:rPr>
        <w:t xml:space="preserve">Yes  </w:t>
      </w:r>
      <w:r w:rsidR="000F1181" w:rsidRPr="00C24915">
        <w:rPr>
          <w:sz w:val="18"/>
          <w:szCs w:val="18"/>
        </w:rPr>
        <w:fldChar w:fldCharType="begin">
          <w:ffData>
            <w:name w:val="Check2"/>
            <w:enabled/>
            <w:calcOnExit w:val="0"/>
            <w:checkBox>
              <w:sizeAuto/>
              <w:default w:val="0"/>
            </w:checkBox>
          </w:ffData>
        </w:fldChar>
      </w:r>
      <w:r w:rsidR="000F1181" w:rsidRPr="0032181B">
        <w:rPr>
          <w:sz w:val="18"/>
          <w:szCs w:val="18"/>
          <w:lang w:val="en-US"/>
        </w:rPr>
        <w:instrText xml:space="preserve"> FORMCHECKBOX </w:instrText>
      </w:r>
      <w:r w:rsidR="000F1181" w:rsidRPr="00C24915">
        <w:rPr>
          <w:sz w:val="18"/>
          <w:szCs w:val="18"/>
        </w:rPr>
      </w:r>
      <w:r w:rsidR="000F1181" w:rsidRPr="00C24915">
        <w:rPr>
          <w:sz w:val="18"/>
          <w:szCs w:val="18"/>
        </w:rPr>
        <w:fldChar w:fldCharType="separate"/>
      </w:r>
      <w:r w:rsidR="000F1181" w:rsidRPr="00C24915">
        <w:rPr>
          <w:sz w:val="18"/>
          <w:szCs w:val="18"/>
        </w:rPr>
        <w:fldChar w:fldCharType="end"/>
      </w:r>
      <w:r w:rsidR="000F1181" w:rsidRPr="0032181B">
        <w:rPr>
          <w:lang w:val="en-US"/>
        </w:rPr>
        <w:t xml:space="preserve">           </w:t>
      </w:r>
      <w:r w:rsidR="000F1181" w:rsidRPr="0032181B">
        <w:rPr>
          <w:b/>
          <w:bCs/>
          <w:lang w:val="en-US"/>
        </w:rPr>
        <w:t xml:space="preserve">No  </w:t>
      </w:r>
      <w:r w:rsidR="000F1181" w:rsidRPr="0032181B">
        <w:rPr>
          <w:lang w:val="en-US"/>
        </w:rPr>
        <w:t xml:space="preserve"> </w:t>
      </w:r>
      <w:r w:rsidR="000F1181" w:rsidRPr="00C24915">
        <w:rPr>
          <w:sz w:val="18"/>
          <w:szCs w:val="18"/>
        </w:rPr>
        <w:fldChar w:fldCharType="begin">
          <w:ffData>
            <w:name w:val="Check2"/>
            <w:enabled/>
            <w:calcOnExit w:val="0"/>
            <w:checkBox>
              <w:sizeAuto/>
              <w:default w:val="0"/>
            </w:checkBox>
          </w:ffData>
        </w:fldChar>
      </w:r>
      <w:r w:rsidR="000F1181" w:rsidRPr="0032181B">
        <w:rPr>
          <w:sz w:val="18"/>
          <w:szCs w:val="18"/>
          <w:lang w:val="en-US"/>
        </w:rPr>
        <w:instrText xml:space="preserve"> FORMCHECKBOX </w:instrText>
      </w:r>
      <w:r w:rsidR="000F1181" w:rsidRPr="00C24915">
        <w:rPr>
          <w:sz w:val="18"/>
          <w:szCs w:val="18"/>
        </w:rPr>
      </w:r>
      <w:r w:rsidR="000F1181" w:rsidRPr="00C24915">
        <w:rPr>
          <w:sz w:val="18"/>
          <w:szCs w:val="18"/>
        </w:rPr>
        <w:fldChar w:fldCharType="separate"/>
      </w:r>
      <w:r w:rsidR="000F1181" w:rsidRPr="00C24915">
        <w:rPr>
          <w:sz w:val="18"/>
          <w:szCs w:val="18"/>
        </w:rPr>
        <w:fldChar w:fldCharType="end"/>
      </w:r>
      <w:r w:rsidR="000F1181" w:rsidRPr="0032181B">
        <w:rPr>
          <w:lang w:val="en-US"/>
        </w:rPr>
        <w:t xml:space="preserve">  </w:t>
      </w:r>
    </w:p>
    <w:p w14:paraId="05215E7C" w14:textId="77777777" w:rsidR="000F1181" w:rsidRPr="0032181B" w:rsidRDefault="000F1181" w:rsidP="000F1181">
      <w:pPr>
        <w:ind w:left="720"/>
        <w:rPr>
          <w:lang w:val="en-US"/>
        </w:rPr>
      </w:pPr>
    </w:p>
    <w:p w14:paraId="6C326514" w14:textId="77777777" w:rsidR="000F1181" w:rsidRPr="00C24915" w:rsidRDefault="000F1181" w:rsidP="000F1181">
      <w:pPr>
        <w:numPr>
          <w:ilvl w:val="0"/>
          <w:numId w:val="6"/>
        </w:numPr>
        <w:spacing w:after="120" w:line="276" w:lineRule="auto"/>
        <w:jc w:val="left"/>
      </w:pPr>
      <w:r w:rsidRPr="0032181B">
        <w:rPr>
          <w:lang w:val="en-US"/>
        </w:rPr>
        <w:t>Does the SME generate the hazardous waste?</w:t>
      </w:r>
      <w:r w:rsidRPr="00C24915">
        <w:rPr>
          <w:lang w:val="pl-PL"/>
        </w:rPr>
        <w:t xml:space="preserve">       </w:t>
      </w: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No</w:t>
      </w:r>
      <w:r w:rsidRPr="00C24915">
        <w:rPr>
          <w:rFonts w:ascii="Sylfaen" w:hAnsi="Sylfaen"/>
          <w:b/>
          <w:bCs/>
          <w:lang w:val="ka-GE"/>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w:t>
      </w:r>
    </w:p>
    <w:p w14:paraId="645CACA5" w14:textId="77777777" w:rsidR="000F1181" w:rsidRPr="00C24915" w:rsidRDefault="000F1181" w:rsidP="000F1181">
      <w:pPr>
        <w:numPr>
          <w:ilvl w:val="0"/>
          <w:numId w:val="7"/>
        </w:numPr>
        <w:spacing w:after="120" w:line="276" w:lineRule="auto"/>
      </w:pPr>
      <w:r w:rsidRPr="0032181B">
        <w:rPr>
          <w:lang w:val="en-US"/>
        </w:rPr>
        <w:t>Does the SME produce the electrical and electronic equipment and devices?</w:t>
      </w:r>
      <w:r w:rsidRPr="00C24915">
        <w:rPr>
          <w:lang w:val="pl-PL"/>
        </w:rPr>
        <w:t xml:space="preserve">       </w:t>
      </w: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No   </w:t>
      </w:r>
      <w:r w:rsidRPr="00BB7F46">
        <w:rPr>
          <w:sz w:val="18"/>
          <w:szCs w:val="18"/>
        </w:rPr>
        <w:fldChar w:fldCharType="begin">
          <w:ffData>
            <w:name w:val="Check2"/>
            <w:enabled/>
            <w:calcOnExit w:val="0"/>
            <w:checkBox>
              <w:sizeAuto/>
              <w:default w:val="0"/>
            </w:checkBox>
          </w:ffData>
        </w:fldChar>
      </w:r>
      <w:r w:rsidRPr="00BB7F46">
        <w:rPr>
          <w:sz w:val="18"/>
          <w:szCs w:val="18"/>
        </w:rPr>
        <w:instrText xml:space="preserve"> FORMCHECKBOX </w:instrText>
      </w:r>
      <w:r w:rsidRPr="00BB7F46">
        <w:rPr>
          <w:sz w:val="18"/>
          <w:szCs w:val="18"/>
        </w:rPr>
      </w:r>
      <w:r w:rsidRPr="00BB7F46">
        <w:rPr>
          <w:sz w:val="18"/>
          <w:szCs w:val="18"/>
        </w:rPr>
        <w:fldChar w:fldCharType="separate"/>
      </w:r>
      <w:r w:rsidRPr="00BB7F46">
        <w:rPr>
          <w:sz w:val="18"/>
          <w:szCs w:val="18"/>
        </w:rPr>
        <w:fldChar w:fldCharType="end"/>
      </w:r>
    </w:p>
    <w:p w14:paraId="525823DC" w14:textId="77777777" w:rsidR="000F1181" w:rsidRPr="00C24915" w:rsidRDefault="000F1181" w:rsidP="000F1181">
      <w:pPr>
        <w:numPr>
          <w:ilvl w:val="0"/>
          <w:numId w:val="7"/>
        </w:numPr>
        <w:spacing w:after="120" w:line="276" w:lineRule="auto"/>
      </w:pPr>
      <w:r w:rsidRPr="0032181B">
        <w:rPr>
          <w:lang w:val="en-US"/>
        </w:rPr>
        <w:t>Has the SME introduced any of environmental management systems?</w:t>
      </w:r>
      <w:r w:rsidRPr="00C24915">
        <w:rPr>
          <w:lang w:val="pl-PL"/>
        </w:rPr>
        <w:t xml:space="preserve">       </w:t>
      </w: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No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p>
    <w:p w14:paraId="1A649AAC" w14:textId="77777777" w:rsidR="000F1181" w:rsidRPr="0032181B" w:rsidRDefault="000F1181" w:rsidP="000F1181">
      <w:pPr>
        <w:numPr>
          <w:ilvl w:val="0"/>
          <w:numId w:val="7"/>
        </w:numPr>
        <w:spacing w:after="120" w:line="276" w:lineRule="auto"/>
        <w:rPr>
          <w:lang w:val="en-US"/>
        </w:rPr>
      </w:pPr>
      <w:r w:rsidRPr="0032181B">
        <w:rPr>
          <w:b/>
          <w:lang w:val="en-US"/>
        </w:rPr>
        <w:lastRenderedPageBreak/>
        <w:t xml:space="preserve">If yes, </w:t>
      </w:r>
      <w:r w:rsidRPr="0032181B">
        <w:rPr>
          <w:lang w:val="en-US"/>
        </w:rPr>
        <w:t>please, specify which management system the SME has introduced (EMAS, ISO 14001 set of standards, cleaner production, etc.)</w:t>
      </w:r>
    </w:p>
    <w:p w14:paraId="208E739B" w14:textId="77777777" w:rsidR="000F1181" w:rsidRPr="0032181B" w:rsidRDefault="000F1181" w:rsidP="000F1181">
      <w:pPr>
        <w:ind w:left="720"/>
        <w:rPr>
          <w:b/>
          <w:lang w:val="en-US"/>
        </w:rPr>
      </w:pPr>
    </w:p>
    <w:p w14:paraId="13F5C0DA" w14:textId="77777777" w:rsidR="000F1181" w:rsidRPr="0032181B" w:rsidRDefault="000F1181" w:rsidP="000F1181">
      <w:pPr>
        <w:numPr>
          <w:ilvl w:val="0"/>
          <w:numId w:val="7"/>
        </w:numPr>
        <w:spacing w:after="120" w:line="276" w:lineRule="auto"/>
        <w:rPr>
          <w:b/>
          <w:lang w:val="en-US"/>
        </w:rPr>
      </w:pPr>
      <w:r w:rsidRPr="0032181B">
        <w:rPr>
          <w:b/>
          <w:lang w:val="en-US"/>
        </w:rPr>
        <w:t xml:space="preserve">If no, </w:t>
      </w:r>
      <w:r w:rsidRPr="0032181B">
        <w:rPr>
          <w:lang w:val="en-US"/>
        </w:rPr>
        <w:t>has the SME interest in introducing any environmental management system?</w:t>
      </w:r>
    </w:p>
    <w:p w14:paraId="55F41FDE" w14:textId="77777777" w:rsidR="000F1181" w:rsidRPr="00C24915" w:rsidRDefault="000F1181" w:rsidP="000F1181">
      <w:pPr>
        <w:ind w:left="720"/>
        <w:rPr>
          <w:b/>
        </w:rPr>
      </w:pPr>
      <w:r w:rsidRPr="0032181B">
        <w:rPr>
          <w:b/>
          <w:lang w:val="en-US"/>
        </w:rPr>
        <w:t xml:space="preserve">                        </w:t>
      </w:r>
      <w:r w:rsidRPr="00C24915">
        <w:rPr>
          <w:lang w:val="pl-PL"/>
        </w:rPr>
        <w:t xml:space="preserve">       </w:t>
      </w: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b/>
          <w:bCs/>
        </w:rPr>
        <w:t xml:space="preserve">         No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p>
    <w:p w14:paraId="11777C17" w14:textId="77777777" w:rsidR="000F1181" w:rsidRPr="00C24915" w:rsidRDefault="000F1181" w:rsidP="000F1181">
      <w:pPr>
        <w:ind w:left="720"/>
      </w:pPr>
    </w:p>
    <w:p w14:paraId="2FE03C2C" w14:textId="7F0B7F76" w:rsidR="000F1181" w:rsidRPr="00BF61AD" w:rsidRDefault="000F1181" w:rsidP="00BF61AD">
      <w:pPr>
        <w:pStyle w:val="Heading2"/>
        <w:keepLines w:val="0"/>
        <w:numPr>
          <w:ilvl w:val="0"/>
          <w:numId w:val="15"/>
        </w:numPr>
        <w:spacing w:before="240" w:after="60" w:line="276" w:lineRule="auto"/>
        <w:jc w:val="left"/>
        <w:rPr>
          <w:rFonts w:ascii="Arial" w:eastAsia="Times New Roman" w:hAnsi="Arial" w:cs="Times New Roman"/>
          <w:b/>
          <w:bCs/>
          <w:iCs/>
          <w:color w:val="0070C0"/>
          <w:sz w:val="28"/>
          <w:szCs w:val="28"/>
          <w:lang w:val="en-US" w:eastAsia="en-US"/>
        </w:rPr>
      </w:pPr>
      <w:r w:rsidRPr="00BF61AD">
        <w:rPr>
          <w:rFonts w:ascii="Arial" w:eastAsia="Times New Roman" w:hAnsi="Arial" w:cs="Times New Roman"/>
          <w:b/>
          <w:bCs/>
          <w:iCs/>
          <w:color w:val="0070C0"/>
          <w:sz w:val="28"/>
          <w:szCs w:val="28"/>
          <w:lang w:val="en-US" w:eastAsia="en-US"/>
        </w:rPr>
        <w:t>SME INVESTMENT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C24915" w14:paraId="3A860306" w14:textId="77777777" w:rsidTr="000F3BEB">
        <w:tc>
          <w:tcPr>
            <w:tcW w:w="10002" w:type="dxa"/>
            <w:shd w:val="clear" w:color="auto" w:fill="D9D9D9"/>
          </w:tcPr>
          <w:p w14:paraId="48713834" w14:textId="77777777" w:rsidR="000F1181" w:rsidRPr="00C24915" w:rsidRDefault="000F1181" w:rsidP="000F3BEB">
            <w:pPr>
              <w:spacing w:before="120"/>
              <w:rPr>
                <w:rFonts w:cs="Arial"/>
                <w:b/>
                <w:szCs w:val="22"/>
              </w:rPr>
            </w:pPr>
            <w:r w:rsidRPr="00C24915">
              <w:rPr>
                <w:rFonts w:cs="Arial"/>
                <w:b/>
                <w:szCs w:val="22"/>
              </w:rPr>
              <w:t xml:space="preserve">4.1. </w:t>
            </w:r>
            <w:r w:rsidRPr="00C24915">
              <w:rPr>
                <w:b/>
                <w:szCs w:val="22"/>
              </w:rPr>
              <w:t>SME Preliminary Investment plans</w:t>
            </w:r>
          </w:p>
        </w:tc>
      </w:tr>
    </w:tbl>
    <w:p w14:paraId="422ED8BE" w14:textId="77777777" w:rsidR="000F1181" w:rsidRPr="00DB46E6" w:rsidRDefault="000F1181" w:rsidP="000F1181">
      <w:pPr>
        <w:numPr>
          <w:ilvl w:val="0"/>
          <w:numId w:val="8"/>
        </w:numPr>
        <w:spacing w:before="240" w:after="120" w:line="276" w:lineRule="auto"/>
        <w:rPr>
          <w:noProof/>
          <w:lang w:val="en-US"/>
        </w:rPr>
      </w:pPr>
      <w:r w:rsidRPr="0032181B">
        <w:rPr>
          <w:noProof/>
          <w:lang w:val="en-US"/>
        </w:rPr>
        <w:t>Has the SME already prepared plan for investments to be in compliance with environmental, safety work and health and management standards?</w:t>
      </w:r>
      <w:r w:rsidRPr="0032181B">
        <w:rPr>
          <w:lang w:val="en-US"/>
        </w:rPr>
        <w:t xml:space="preserve">            </w:t>
      </w:r>
      <w:r w:rsidRPr="00DB46E6">
        <w:rPr>
          <w:b/>
          <w:bCs/>
          <w:lang w:val="en-US"/>
        </w:rPr>
        <w:t xml:space="preserve">Yes  </w:t>
      </w:r>
      <w:r w:rsidRPr="00DB46E6">
        <w:rPr>
          <w:lang w:val="en-US"/>
        </w:rPr>
        <w:t xml:space="preserve">  </w:t>
      </w:r>
      <w:r w:rsidRPr="00C24915">
        <w:rPr>
          <w:sz w:val="18"/>
          <w:szCs w:val="18"/>
        </w:rPr>
        <w:fldChar w:fldCharType="begin">
          <w:ffData>
            <w:name w:val="Check2"/>
            <w:enabled/>
            <w:calcOnExit w:val="0"/>
            <w:checkBox>
              <w:sizeAuto/>
              <w:default w:val="0"/>
            </w:checkBox>
          </w:ffData>
        </w:fldChar>
      </w:r>
      <w:r w:rsidRPr="00DB46E6">
        <w:rPr>
          <w:sz w:val="18"/>
          <w:szCs w:val="18"/>
          <w:lang w:val="en-US"/>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DB46E6">
        <w:rPr>
          <w:lang w:val="en-US"/>
        </w:rPr>
        <w:t xml:space="preserve">             </w:t>
      </w:r>
      <w:r w:rsidRPr="00DB46E6">
        <w:rPr>
          <w:b/>
          <w:bCs/>
          <w:lang w:val="en-US"/>
        </w:rPr>
        <w:t xml:space="preserve">Not yet  </w:t>
      </w:r>
      <w:r w:rsidRPr="00DB46E6">
        <w:rPr>
          <w:lang w:val="en-US"/>
        </w:rPr>
        <w:t xml:space="preserve"> </w:t>
      </w:r>
      <w:r w:rsidRPr="00DB46E6">
        <w:rPr>
          <w:rFonts w:cs="Arial"/>
          <w:szCs w:val="20"/>
          <w:lang w:val="en-US"/>
        </w:rPr>
        <w:t xml:space="preserve"> </w:t>
      </w:r>
      <w:r w:rsidRPr="00C24915">
        <w:rPr>
          <w:sz w:val="18"/>
          <w:szCs w:val="18"/>
        </w:rPr>
        <w:fldChar w:fldCharType="begin">
          <w:ffData>
            <w:name w:val="Check2"/>
            <w:enabled/>
            <w:calcOnExit w:val="0"/>
            <w:checkBox>
              <w:sizeAuto/>
              <w:default w:val="0"/>
            </w:checkBox>
          </w:ffData>
        </w:fldChar>
      </w:r>
      <w:r w:rsidRPr="00DB46E6">
        <w:rPr>
          <w:sz w:val="18"/>
          <w:szCs w:val="18"/>
          <w:lang w:val="en-US"/>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p>
    <w:p w14:paraId="1A3DC984" w14:textId="77777777" w:rsidR="000F1181" w:rsidRPr="0032181B" w:rsidRDefault="000F1181" w:rsidP="000F1181">
      <w:pPr>
        <w:numPr>
          <w:ilvl w:val="0"/>
          <w:numId w:val="8"/>
        </w:numPr>
        <w:tabs>
          <w:tab w:val="clear" w:pos="720"/>
          <w:tab w:val="num" w:pos="360"/>
        </w:tabs>
        <w:spacing w:before="240" w:after="120"/>
        <w:ind w:left="360"/>
        <w:jc w:val="left"/>
        <w:rPr>
          <w:lang w:val="en-US"/>
        </w:rPr>
      </w:pPr>
      <w:r w:rsidRPr="0032181B">
        <w:rPr>
          <w:b/>
          <w:lang w:val="en-US"/>
        </w:rPr>
        <w:t>If yes</w:t>
      </w:r>
      <w:r w:rsidRPr="0032181B">
        <w:rPr>
          <w:lang w:val="en-US"/>
        </w:rPr>
        <w:t>, please, provide the approximately budget for implementation of preliminary investment plan:</w:t>
      </w:r>
    </w:p>
    <w:tbl>
      <w:tblPr>
        <w:tblW w:w="0" w:type="auto"/>
        <w:jc w:val="center"/>
        <w:tblLook w:val="0000" w:firstRow="0" w:lastRow="0" w:firstColumn="0" w:lastColumn="0" w:noHBand="0" w:noVBand="0"/>
      </w:tblPr>
      <w:tblGrid>
        <w:gridCol w:w="5601"/>
        <w:gridCol w:w="3149"/>
      </w:tblGrid>
      <w:tr w:rsidR="000F1181" w:rsidRPr="00C716A5" w14:paraId="74A83644" w14:textId="77777777" w:rsidTr="000F3BEB">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689449" w14:textId="77777777" w:rsidR="000F1181" w:rsidRPr="0032181B" w:rsidRDefault="000F1181" w:rsidP="000F3BEB">
            <w:pPr>
              <w:spacing w:before="60" w:after="60"/>
              <w:rPr>
                <w:lang w:val="en-US"/>
              </w:rPr>
            </w:pPr>
            <w:r w:rsidRPr="00C24915">
              <w:rPr>
                <w:rStyle w:val="hps"/>
                <w:lang w:val="en"/>
              </w:rPr>
              <w:t>Planned total</w:t>
            </w:r>
            <w:r w:rsidRPr="00C24915">
              <w:rPr>
                <w:rStyle w:val="shorttext"/>
                <w:lang w:val="en"/>
              </w:rPr>
              <w:t xml:space="preserve"> </w:t>
            </w:r>
            <w:r w:rsidRPr="00C24915">
              <w:rPr>
                <w:rStyle w:val="hps"/>
                <w:lang w:val="en"/>
              </w:rPr>
              <w:t>investment cost</w:t>
            </w:r>
            <w:r w:rsidRPr="0032181B">
              <w:rPr>
                <w:rFonts w:eastAsia="Arial"/>
                <w:lang w:val="en-US"/>
              </w:rPr>
              <w:t xml:space="preserve"> (EUR):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0D8B5C" w14:textId="77777777" w:rsidR="000F1181" w:rsidRPr="0032181B" w:rsidRDefault="000F1181" w:rsidP="000F3BEB">
            <w:pPr>
              <w:spacing w:before="60" w:after="60"/>
              <w:rPr>
                <w:b/>
                <w:lang w:val="en-US"/>
              </w:rPr>
            </w:pPr>
          </w:p>
        </w:tc>
      </w:tr>
      <w:tr w:rsidR="000F1181" w:rsidRPr="00C716A5" w14:paraId="269A98C7" w14:textId="77777777" w:rsidTr="000F3BEB">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36B3A1" w14:textId="77777777" w:rsidR="000F1181" w:rsidRPr="0032181B" w:rsidRDefault="000F1181" w:rsidP="000F3BEB">
            <w:pPr>
              <w:spacing w:before="60" w:after="60"/>
              <w:rPr>
                <w:lang w:val="en-US"/>
              </w:rPr>
            </w:pPr>
            <w:r w:rsidRPr="0032181B">
              <w:rPr>
                <w:rFonts w:eastAsia="Arial"/>
                <w:lang w:val="en-US"/>
              </w:rPr>
              <w:t>Planned l</w:t>
            </w:r>
            <w:r w:rsidRPr="0032181B">
              <w:rPr>
                <w:lang w:val="en-US"/>
              </w:rPr>
              <w:t>oan amount</w:t>
            </w:r>
            <w:r w:rsidRPr="0032181B">
              <w:rPr>
                <w:rFonts w:eastAsia="Arial"/>
                <w:lang w:val="en-US"/>
              </w:rPr>
              <w:t xml:space="preserve"> Excluded VAT - (EUR):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961B1A" w14:textId="77777777" w:rsidR="000F1181" w:rsidRPr="0032181B" w:rsidRDefault="000F1181" w:rsidP="000F3BEB">
            <w:pPr>
              <w:spacing w:before="60" w:after="60"/>
              <w:rPr>
                <w:b/>
                <w:lang w:val="en-US"/>
              </w:rPr>
            </w:pPr>
          </w:p>
        </w:tc>
      </w:tr>
      <w:tr w:rsidR="000F1181" w:rsidRPr="00C716A5" w14:paraId="4488514E" w14:textId="77777777" w:rsidTr="000F3BEB">
        <w:trPr>
          <w:trHeight w:val="101"/>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E3C62A" w14:textId="77777777" w:rsidR="000F1181" w:rsidRPr="0032181B" w:rsidRDefault="000F1181" w:rsidP="000F3BEB">
            <w:pPr>
              <w:spacing w:before="60" w:after="60"/>
              <w:rPr>
                <w:lang w:val="en-US"/>
              </w:rPr>
            </w:pPr>
            <w:r w:rsidRPr="0032181B">
              <w:rPr>
                <w:rFonts w:eastAsia="Arial"/>
                <w:lang w:val="en-US"/>
              </w:rPr>
              <w:t>Planned s</w:t>
            </w:r>
            <w:r w:rsidRPr="0032181B">
              <w:rPr>
                <w:lang w:val="en-US"/>
              </w:rPr>
              <w:t>tart of implementation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35F1C1" w14:textId="77777777" w:rsidR="000F1181" w:rsidRPr="0032181B" w:rsidRDefault="000F1181" w:rsidP="000F3BEB">
            <w:pPr>
              <w:spacing w:before="60" w:after="60"/>
              <w:rPr>
                <w:b/>
                <w:lang w:val="en-US"/>
              </w:rPr>
            </w:pPr>
          </w:p>
        </w:tc>
      </w:tr>
      <w:tr w:rsidR="000F1181" w:rsidRPr="00C24915" w14:paraId="343295E8" w14:textId="77777777" w:rsidTr="000F3BEB">
        <w:trPr>
          <w:trHeight w:val="94"/>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A3EF28" w14:textId="77777777" w:rsidR="000F1181" w:rsidRPr="00C24915" w:rsidRDefault="000F1181" w:rsidP="000F3BEB">
            <w:pPr>
              <w:spacing w:before="60" w:after="60"/>
              <w:rPr>
                <w:lang w:val="pl-PL"/>
              </w:rPr>
            </w:pPr>
            <w:r w:rsidRPr="00C24915">
              <w:t>Duration of implementation (months):</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1AB8DB" w14:textId="77777777" w:rsidR="000F1181" w:rsidRPr="00C24915" w:rsidRDefault="000F1181" w:rsidP="000F3BEB">
            <w:pPr>
              <w:spacing w:before="60" w:after="60"/>
              <w:rPr>
                <w:b/>
                <w:lang w:val="pl-PL"/>
              </w:rPr>
            </w:pPr>
          </w:p>
        </w:tc>
      </w:tr>
      <w:tr w:rsidR="000F1181" w:rsidRPr="00C716A5" w14:paraId="7211B274" w14:textId="77777777" w:rsidTr="000F3BEB">
        <w:trPr>
          <w:trHeight w:val="46"/>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ADB1F0" w14:textId="77777777" w:rsidR="000F1181" w:rsidRPr="0032181B" w:rsidRDefault="000F1181" w:rsidP="000F3BEB">
            <w:pPr>
              <w:spacing w:before="60" w:after="60"/>
              <w:rPr>
                <w:lang w:val="en-US"/>
              </w:rPr>
            </w:pPr>
            <w:r w:rsidRPr="0032181B">
              <w:rPr>
                <w:rFonts w:eastAsia="Arial"/>
                <w:lang w:val="en-US"/>
              </w:rPr>
              <w:t>Planned s</w:t>
            </w:r>
            <w:r w:rsidRPr="0032181B">
              <w:rPr>
                <w:lang w:val="en-US"/>
              </w:rPr>
              <w:t>tart of operations/end of implementation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8FF0B3" w14:textId="77777777" w:rsidR="000F1181" w:rsidRPr="0032181B" w:rsidRDefault="000F1181" w:rsidP="000F3BEB">
            <w:pPr>
              <w:spacing w:before="60" w:after="60"/>
              <w:rPr>
                <w:b/>
                <w:lang w:val="en-US"/>
              </w:rPr>
            </w:pPr>
          </w:p>
        </w:tc>
      </w:tr>
    </w:tbl>
    <w:p w14:paraId="2BF80B85" w14:textId="77777777" w:rsidR="000F1181" w:rsidRPr="00C24915" w:rsidRDefault="000F1181" w:rsidP="000F1181">
      <w:pPr>
        <w:rPr>
          <w:rStyle w:val="hps"/>
          <w:rFonts w:cs="Arial"/>
          <w:szCs w:val="20"/>
          <w:lang w:val="en-GB"/>
        </w:rPr>
      </w:pPr>
      <w:r w:rsidRPr="00C24915">
        <w:rPr>
          <w:rStyle w:val="hps"/>
          <w:rFonts w:cs="Arial"/>
          <w:szCs w:val="20"/>
          <w:lang w:val="en-GB"/>
        </w:rPr>
        <w:t>(*) Only investment expenditures incurred after the date of the Loan Agreement between the Company and the Partner Bank will be eligible for the Programme loan and for the evaluation of the</w:t>
      </w:r>
      <w:r>
        <w:rPr>
          <w:rStyle w:val="hps"/>
          <w:rFonts w:cs="Arial"/>
          <w:szCs w:val="20"/>
          <w:lang w:val="en-GB"/>
        </w:rPr>
        <w:t xml:space="preserve"> </w:t>
      </w:r>
      <w:r w:rsidRPr="004F4A80">
        <w:rPr>
          <w:rStyle w:val="hps"/>
          <w:rFonts w:cs="Arial"/>
          <w:szCs w:val="20"/>
          <w:lang w:val="en-GB"/>
        </w:rPr>
        <w:t>investment incentive</w:t>
      </w:r>
    </w:p>
    <w:p w14:paraId="65DEBF10" w14:textId="77777777" w:rsidR="000F1181" w:rsidRPr="0032181B" w:rsidRDefault="000F1181" w:rsidP="000F1181">
      <w:pPr>
        <w:numPr>
          <w:ilvl w:val="0"/>
          <w:numId w:val="9"/>
        </w:numPr>
        <w:spacing w:before="240" w:after="120"/>
        <w:rPr>
          <w:rStyle w:val="hps"/>
          <w:lang w:val="en-US"/>
        </w:rPr>
      </w:pPr>
      <w:r w:rsidRPr="0032181B">
        <w:rPr>
          <w:rStyle w:val="hps"/>
          <w:lang w:val="en-US"/>
        </w:rPr>
        <w:t xml:space="preserve">Please provide a </w:t>
      </w:r>
      <w:r w:rsidRPr="0032181B">
        <w:rPr>
          <w:rStyle w:val="hps"/>
          <w:b/>
          <w:lang w:val="en-US"/>
        </w:rPr>
        <w:t>brief description</w:t>
      </w:r>
      <w:r w:rsidRPr="0032181B">
        <w:rPr>
          <w:rStyle w:val="hps"/>
          <w:lang w:val="en-US"/>
        </w:rPr>
        <w:t xml:space="preserve"> and the </w:t>
      </w:r>
      <w:r w:rsidRPr="0032181B">
        <w:rPr>
          <w:rStyle w:val="hps"/>
          <w:b/>
          <w:lang w:val="en-US"/>
        </w:rPr>
        <w:t>aim</w:t>
      </w:r>
      <w:r w:rsidRPr="0032181B">
        <w:rPr>
          <w:rStyle w:val="hps"/>
          <w:lang w:val="en-US"/>
        </w:rPr>
        <w:t xml:space="preserve"> of the planned investment.</w:t>
      </w:r>
    </w:p>
    <w:p w14:paraId="2D54A92C" w14:textId="77777777" w:rsidR="000F1181" w:rsidRPr="0032181B" w:rsidRDefault="000F1181" w:rsidP="000F1181">
      <w:pPr>
        <w:spacing w:before="240"/>
        <w:ind w:left="720"/>
        <w:rPr>
          <w:rStyle w:val="hps"/>
          <w:highlight w:val="yellow"/>
          <w:lang w:val="en-US"/>
        </w:rPr>
      </w:pPr>
    </w:p>
    <w:p w14:paraId="23EAC717" w14:textId="77777777" w:rsidR="000F1181" w:rsidRPr="0032181B" w:rsidRDefault="000F1181" w:rsidP="000F1181">
      <w:pPr>
        <w:spacing w:before="240"/>
        <w:ind w:left="720"/>
        <w:rPr>
          <w:rStyle w:val="hps"/>
          <w:highlight w:val="yellow"/>
          <w:lang w:val="en-US"/>
        </w:rPr>
      </w:pPr>
    </w:p>
    <w:p w14:paraId="00E4897D" w14:textId="77777777" w:rsidR="000F1181" w:rsidRPr="0032181B" w:rsidRDefault="000F1181" w:rsidP="000F1181">
      <w:pPr>
        <w:spacing w:before="240"/>
        <w:ind w:left="720"/>
        <w:rPr>
          <w:rStyle w:val="hps"/>
          <w:highlight w:val="yellow"/>
          <w:lang w:val="en-US"/>
        </w:rPr>
      </w:pPr>
    </w:p>
    <w:p w14:paraId="5A7B2280" w14:textId="77777777" w:rsidR="000F1181" w:rsidRPr="0032181B" w:rsidRDefault="000F1181" w:rsidP="000F1181">
      <w:pPr>
        <w:numPr>
          <w:ilvl w:val="0"/>
          <w:numId w:val="9"/>
        </w:numPr>
        <w:spacing w:before="240" w:after="120"/>
        <w:rPr>
          <w:lang w:val="en-US"/>
        </w:rPr>
      </w:pPr>
      <w:r w:rsidRPr="00C24915">
        <w:rPr>
          <w:rStyle w:val="hps"/>
          <w:lang w:val="en"/>
        </w:rPr>
        <w:t>Please provide</w:t>
      </w:r>
      <w:r w:rsidRPr="00C24915">
        <w:rPr>
          <w:lang w:val="en"/>
        </w:rPr>
        <w:t xml:space="preserve"> </w:t>
      </w:r>
      <w:r w:rsidRPr="00C24915">
        <w:rPr>
          <w:rStyle w:val="hps"/>
          <w:b/>
          <w:lang w:val="en"/>
        </w:rPr>
        <w:t>the structure of</w:t>
      </w:r>
      <w:r w:rsidRPr="00C24915">
        <w:rPr>
          <w:b/>
          <w:lang w:val="en"/>
        </w:rPr>
        <w:t xml:space="preserve"> </w:t>
      </w:r>
      <w:r w:rsidRPr="00C24915">
        <w:rPr>
          <w:rStyle w:val="hps"/>
          <w:b/>
          <w:lang w:val="en"/>
        </w:rPr>
        <w:t>the</w:t>
      </w:r>
      <w:r w:rsidRPr="00C24915">
        <w:rPr>
          <w:b/>
          <w:lang w:val="en"/>
        </w:rPr>
        <w:t xml:space="preserve"> </w:t>
      </w:r>
      <w:r w:rsidRPr="00C24915">
        <w:rPr>
          <w:rStyle w:val="hps"/>
          <w:b/>
          <w:lang w:val="en"/>
        </w:rPr>
        <w:t>planned investments</w:t>
      </w:r>
      <w:r w:rsidRPr="00C24915">
        <w:rPr>
          <w:lang w:val="en"/>
        </w:rPr>
        <w:t xml:space="preserve"> </w:t>
      </w:r>
      <w:r w:rsidRPr="00C24915">
        <w:rPr>
          <w:rStyle w:val="hpsatn"/>
          <w:lang w:val="en"/>
        </w:rPr>
        <w:t>(</w:t>
      </w:r>
      <w:r w:rsidRPr="00C24915">
        <w:rPr>
          <w:rStyle w:val="hps"/>
          <w:lang w:val="en"/>
        </w:rPr>
        <w:t>examples of</w:t>
      </w:r>
      <w:r w:rsidRPr="00C24915">
        <w:rPr>
          <w:lang w:val="en"/>
        </w:rPr>
        <w:t xml:space="preserve"> </w:t>
      </w:r>
      <w:r w:rsidRPr="00C24915">
        <w:rPr>
          <w:rStyle w:val="hps"/>
          <w:lang w:val="en"/>
        </w:rPr>
        <w:t>specifying</w:t>
      </w:r>
      <w:r w:rsidRPr="00C24915">
        <w:rPr>
          <w:lang w:val="en"/>
        </w:rPr>
        <w:t xml:space="preserve"> </w:t>
      </w:r>
      <w:r w:rsidRPr="00C24915">
        <w:rPr>
          <w:rStyle w:val="hps"/>
          <w:lang w:val="en"/>
        </w:rPr>
        <w:t>the structure of</w:t>
      </w:r>
      <w:r w:rsidRPr="00C24915">
        <w:rPr>
          <w:lang w:val="en"/>
        </w:rPr>
        <w:t xml:space="preserve"> </w:t>
      </w:r>
      <w:r w:rsidRPr="00C24915">
        <w:rPr>
          <w:rStyle w:val="hps"/>
          <w:lang w:val="en"/>
        </w:rPr>
        <w:t xml:space="preserve">investment are </w:t>
      </w:r>
      <w:r w:rsidRPr="00C24915">
        <w:rPr>
          <w:lang w:val="en"/>
        </w:rPr>
        <w:t>in the table</w:t>
      </w:r>
      <w:r w:rsidRPr="00C24915">
        <w:rPr>
          <w:rStyle w:val="hps"/>
          <w:lang w:val="en"/>
        </w:rPr>
        <w:t>,</w:t>
      </w:r>
      <w:r w:rsidRPr="00C24915">
        <w:rPr>
          <w:lang w:val="en"/>
        </w:rPr>
        <w:t xml:space="preserve"> </w:t>
      </w:r>
      <w:r w:rsidRPr="00C24915">
        <w:rPr>
          <w:rStyle w:val="hps"/>
          <w:lang w:val="en"/>
        </w:rPr>
        <w:t>which</w:t>
      </w:r>
      <w:r w:rsidRPr="00C24915">
        <w:rPr>
          <w:lang w:val="en"/>
        </w:rPr>
        <w:t xml:space="preserve"> you </w:t>
      </w:r>
      <w:r w:rsidRPr="00C24915">
        <w:rPr>
          <w:rStyle w:val="hps"/>
          <w:lang w:val="en"/>
        </w:rPr>
        <w:t>will delete</w:t>
      </w:r>
      <w:r w:rsidRPr="00C24915">
        <w:rPr>
          <w:lang w:val="en"/>
        </w:rPr>
        <w:t xml:space="preserve"> </w:t>
      </w:r>
      <w:r w:rsidRPr="00C24915">
        <w:rPr>
          <w:rStyle w:val="hps"/>
          <w:lang w:val="en"/>
        </w:rPr>
        <w:t>and specify</w:t>
      </w:r>
      <w:r w:rsidRPr="00C24915">
        <w:rPr>
          <w:lang w:val="en"/>
        </w:rPr>
        <w:t xml:space="preserve"> </w:t>
      </w:r>
      <w:r w:rsidRPr="00C24915">
        <w:rPr>
          <w:rStyle w:val="hps"/>
          <w:lang w:val="en"/>
        </w:rPr>
        <w:t>the structure</w:t>
      </w:r>
      <w:r w:rsidRPr="00C24915">
        <w:rPr>
          <w:lang w:val="en"/>
        </w:rPr>
        <w:t xml:space="preserve"> </w:t>
      </w:r>
      <w:r w:rsidRPr="00C24915">
        <w:rPr>
          <w:rStyle w:val="hps"/>
          <w:lang w:val="en"/>
        </w:rPr>
        <w:t>of your investment</w:t>
      </w:r>
      <w:r w:rsidRPr="00C24915">
        <w:rPr>
          <w:lang w:val="en"/>
        </w:rPr>
        <w:t xml:space="preserve"> </w:t>
      </w:r>
      <w:r w:rsidRPr="00C24915">
        <w:rPr>
          <w:rStyle w:val="hps"/>
          <w:lang w:val="en"/>
        </w:rPr>
        <w:t>–</w:t>
      </w:r>
      <w:r w:rsidRPr="00C24915">
        <w:rPr>
          <w:lang w:val="en"/>
        </w:rPr>
        <w:t xml:space="preserve"> please adjust the table to meet your needs to present the structure of your investment).</w:t>
      </w:r>
      <w:r w:rsidRPr="0032181B">
        <w:rPr>
          <w:lang w:val="en-US"/>
        </w:rPr>
        <w:br/>
      </w:r>
    </w:p>
    <w:tbl>
      <w:tblPr>
        <w:tblW w:w="0" w:type="auto"/>
        <w:jc w:val="center"/>
        <w:tblLook w:val="0000" w:firstRow="0" w:lastRow="0" w:firstColumn="0" w:lastColumn="0" w:noHBand="0" w:noVBand="0"/>
      </w:tblPr>
      <w:tblGrid>
        <w:gridCol w:w="6982"/>
        <w:gridCol w:w="2093"/>
      </w:tblGrid>
      <w:tr w:rsidR="000F1181" w:rsidRPr="00C24915" w14:paraId="47C6B434" w14:textId="77777777" w:rsidTr="000F3BEB">
        <w:trPr>
          <w:trHeight w:val="129"/>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E77B24" w14:textId="77777777" w:rsidR="000F1181" w:rsidRPr="00C24915" w:rsidRDefault="000F1181" w:rsidP="000F3BEB">
            <w:pPr>
              <w:spacing w:before="60" w:after="60"/>
              <w:rPr>
                <w:b/>
                <w:lang w:val="pl-PL"/>
              </w:rPr>
            </w:pPr>
            <w:r w:rsidRPr="00C24915">
              <w:rPr>
                <w:rStyle w:val="hps"/>
                <w:b/>
                <w:lang w:val="en"/>
              </w:rPr>
              <w:t>Components of</w:t>
            </w:r>
            <w:r w:rsidRPr="00C24915">
              <w:rPr>
                <w:rStyle w:val="shorttext"/>
                <w:b/>
                <w:lang w:val="en"/>
              </w:rPr>
              <w:t xml:space="preserve"> the </w:t>
            </w:r>
            <w:r w:rsidRPr="00C24915">
              <w:rPr>
                <w:rStyle w:val="hps"/>
                <w:b/>
                <w:lang w:val="en"/>
              </w:rPr>
              <w:t>investment: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6BF5F0" w14:textId="77777777" w:rsidR="000F1181" w:rsidRPr="00C24915" w:rsidRDefault="000F1181" w:rsidP="000F3BEB">
            <w:pPr>
              <w:spacing w:before="60" w:after="60"/>
              <w:jc w:val="center"/>
              <w:rPr>
                <w:b/>
                <w:lang w:val="pl-PL"/>
              </w:rPr>
            </w:pPr>
            <w:r w:rsidRPr="00C24915">
              <w:rPr>
                <w:rFonts w:eastAsia="Arial"/>
                <w:b/>
                <w:lang w:val="pl-PL"/>
              </w:rPr>
              <w:t>Estimated amount  (EUR)</w:t>
            </w:r>
          </w:p>
        </w:tc>
      </w:tr>
      <w:tr w:rsidR="000F1181" w:rsidRPr="00C24915" w14:paraId="60451D09" w14:textId="77777777" w:rsidTr="000F3BEB">
        <w:trPr>
          <w:trHeight w:val="129"/>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FC1BB0" w14:textId="77777777" w:rsidR="000F1181" w:rsidRPr="00C24915" w:rsidRDefault="000F1181" w:rsidP="000F3BEB">
            <w:pPr>
              <w:spacing w:before="60" w:after="60"/>
              <w:rPr>
                <w:b/>
                <w:lang w:val="pl-PL"/>
              </w:rPr>
            </w:pPr>
            <w:r w:rsidRPr="00C24915">
              <w:rPr>
                <w:rFonts w:eastAsia="Arial"/>
                <w:b/>
                <w:lang w:val="pl-PL"/>
              </w:rPr>
              <w:t xml:space="preserve">1. Equipment </w:t>
            </w:r>
            <w:r w:rsidRPr="00C24915">
              <w:rPr>
                <w:rFonts w:eastAsia="Arial"/>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BEFEE2" w14:textId="77777777" w:rsidR="000F1181" w:rsidRPr="00C24915" w:rsidRDefault="000F1181" w:rsidP="000F3BEB">
            <w:pPr>
              <w:spacing w:before="60" w:after="60"/>
              <w:jc w:val="right"/>
              <w:rPr>
                <w:b/>
                <w:lang w:val="pl-PL"/>
              </w:rPr>
            </w:pPr>
            <w:r w:rsidRPr="00C24915">
              <w:rPr>
                <w:rFonts w:eastAsia="Arial"/>
                <w:b/>
                <w:lang w:val="pl-PL"/>
              </w:rPr>
              <w:t> </w:t>
            </w:r>
          </w:p>
        </w:tc>
      </w:tr>
      <w:tr w:rsidR="000F1181" w:rsidRPr="00C716A5" w14:paraId="4F00E4A5" w14:textId="77777777" w:rsidTr="000F3BEB">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77C28D" w14:textId="77777777" w:rsidR="000F1181" w:rsidRPr="00C24915" w:rsidRDefault="000F1181" w:rsidP="000F3BEB">
            <w:pPr>
              <w:spacing w:before="60" w:after="60"/>
              <w:rPr>
                <w:rStyle w:val="hps"/>
                <w:i/>
                <w:lang w:val="en"/>
              </w:rPr>
            </w:pPr>
            <w:r w:rsidRPr="00C24915">
              <w:rPr>
                <w:rStyle w:val="hps"/>
                <w:i/>
                <w:lang w:val="en"/>
              </w:rPr>
              <w:t>1.1. Example: Machine ___, ___ manufacturers, which replaces an existing machine produced ___ years.</w:t>
            </w:r>
          </w:p>
          <w:p w14:paraId="4B6F84B9" w14:textId="77777777" w:rsidR="000F1181" w:rsidRPr="00C24915" w:rsidRDefault="000F1181" w:rsidP="000F3BEB">
            <w:pPr>
              <w:spacing w:before="60" w:after="60"/>
              <w:rPr>
                <w:rStyle w:val="hps"/>
                <w:i/>
                <w:lang w:val="en"/>
              </w:rPr>
            </w:pPr>
          </w:p>
          <w:p w14:paraId="10437D75" w14:textId="77777777" w:rsidR="000F1181" w:rsidRPr="00C24915" w:rsidRDefault="000F1181" w:rsidP="000F3BEB">
            <w:pPr>
              <w:spacing w:before="60" w:after="60"/>
              <w:rPr>
                <w:rStyle w:val="hps"/>
                <w:i/>
                <w:lang w:val="en"/>
              </w:rPr>
            </w:pPr>
            <w:r w:rsidRPr="00C24915">
              <w:rPr>
                <w:rStyle w:val="hps"/>
                <w:i/>
                <w:lang w:val="en"/>
              </w:rPr>
              <w:t>Please indicate if the equipment is new or second hand</w:t>
            </w:r>
          </w:p>
          <w:p w14:paraId="0830B997" w14:textId="77777777" w:rsidR="000F1181" w:rsidRPr="00C24915" w:rsidRDefault="000F1181" w:rsidP="000F3BEB">
            <w:pPr>
              <w:spacing w:before="60" w:after="60"/>
              <w:rPr>
                <w:rStyle w:val="hps"/>
                <w:i/>
                <w:lang w:val="en"/>
              </w:rPr>
            </w:pPr>
          </w:p>
          <w:p w14:paraId="504C7F4A" w14:textId="77777777" w:rsidR="000F1181" w:rsidRPr="00C24915" w:rsidRDefault="000F1181" w:rsidP="000F3BEB">
            <w:pPr>
              <w:spacing w:before="60" w:after="60"/>
              <w:rPr>
                <w:rStyle w:val="hps"/>
                <w:lang w:val="en"/>
              </w:rPr>
            </w:pPr>
          </w:p>
          <w:p w14:paraId="21BC24E2" w14:textId="77777777" w:rsidR="000F1181" w:rsidRPr="00C24915" w:rsidRDefault="000F1181" w:rsidP="000F3BEB">
            <w:pPr>
              <w:spacing w:before="60" w:after="60"/>
              <w:rPr>
                <w:rStyle w:val="hps"/>
                <w:lang w:val="en"/>
              </w:rPr>
            </w:pPr>
          </w:p>
          <w:p w14:paraId="49DFB443" w14:textId="77777777" w:rsidR="000F1181" w:rsidRPr="00C24915" w:rsidRDefault="000F1181" w:rsidP="000F3BEB">
            <w:pPr>
              <w:spacing w:before="60" w:after="60"/>
              <w:rPr>
                <w:rStyle w:val="hps"/>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135717" w14:textId="77777777" w:rsidR="000F1181" w:rsidRPr="0032181B" w:rsidRDefault="000F1181" w:rsidP="000F3BEB">
            <w:pPr>
              <w:spacing w:before="60" w:after="60"/>
              <w:jc w:val="right"/>
              <w:rPr>
                <w:rFonts w:eastAsia="Arial"/>
                <w:lang w:val="en-US"/>
              </w:rPr>
            </w:pPr>
          </w:p>
        </w:tc>
      </w:tr>
      <w:tr w:rsidR="000F1181" w:rsidRPr="00C24915" w14:paraId="45E7727E" w14:textId="77777777" w:rsidTr="000F3BEB">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507F3B" w14:textId="77777777" w:rsidR="000F1181" w:rsidRPr="00C24915" w:rsidRDefault="000F1181" w:rsidP="000F3BEB">
            <w:pPr>
              <w:spacing w:before="60" w:after="60"/>
              <w:rPr>
                <w:rStyle w:val="hps"/>
                <w:i/>
                <w:lang w:val="en"/>
              </w:rPr>
            </w:pPr>
            <w:r w:rsidRPr="00C24915">
              <w:rPr>
                <w:rStyle w:val="hps"/>
                <w:i/>
                <w:lang w:val="en"/>
              </w:rPr>
              <w:t>1.2. and so on</w:t>
            </w:r>
          </w:p>
          <w:p w14:paraId="5B2DECD9" w14:textId="77777777" w:rsidR="000F1181" w:rsidRPr="00C24915" w:rsidRDefault="000F1181" w:rsidP="000F3BEB">
            <w:pPr>
              <w:spacing w:before="60" w:after="60"/>
              <w:rPr>
                <w:rStyle w:val="hps"/>
                <w:i/>
                <w:lang w:val="en"/>
              </w:rPr>
            </w:pPr>
          </w:p>
          <w:p w14:paraId="0BE428C3" w14:textId="77777777" w:rsidR="000F1181" w:rsidRPr="00C24915" w:rsidRDefault="000F1181" w:rsidP="000F3BEB">
            <w:pPr>
              <w:spacing w:before="60" w:after="60"/>
              <w:rPr>
                <w:rStyle w:val="hps"/>
                <w:i/>
                <w:lang w:val="en"/>
              </w:rPr>
            </w:pPr>
          </w:p>
          <w:p w14:paraId="4AFC71D8" w14:textId="77777777" w:rsidR="000F1181" w:rsidRPr="00C24915" w:rsidRDefault="000F1181" w:rsidP="000F3BEB">
            <w:pPr>
              <w:spacing w:before="60" w:after="60"/>
              <w:rPr>
                <w:rStyle w:val="hps"/>
                <w:i/>
                <w:lang w:val="en"/>
              </w:rPr>
            </w:pPr>
          </w:p>
          <w:p w14:paraId="51A83D5D"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E470714" w14:textId="77777777" w:rsidR="000F1181" w:rsidRPr="00C24915" w:rsidRDefault="000F1181" w:rsidP="000F3BEB">
            <w:pPr>
              <w:spacing w:before="60" w:after="60"/>
              <w:jc w:val="right"/>
            </w:pPr>
          </w:p>
        </w:tc>
      </w:tr>
      <w:tr w:rsidR="000F1181" w:rsidRPr="00C716A5" w14:paraId="39646F0F" w14:textId="77777777" w:rsidTr="000F3BEB">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2018A6" w14:textId="77777777" w:rsidR="000F1181" w:rsidRPr="0032181B" w:rsidRDefault="000F1181" w:rsidP="000F3BEB">
            <w:pPr>
              <w:spacing w:before="60" w:after="60"/>
              <w:rPr>
                <w:rFonts w:eastAsia="Arial"/>
                <w:b/>
                <w:lang w:val="en-US"/>
              </w:rPr>
            </w:pPr>
            <w:r w:rsidRPr="0032181B">
              <w:rPr>
                <w:rFonts w:eastAsia="Arial"/>
                <w:b/>
                <w:lang w:val="en-US"/>
              </w:rPr>
              <w:t xml:space="preserve">2. Building and installation </w:t>
            </w:r>
            <w:r w:rsidRPr="00C24915">
              <w:rPr>
                <w:rFonts w:eastAsia="Arial"/>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5E8014" w14:textId="77777777" w:rsidR="000F1181" w:rsidRPr="0032181B" w:rsidRDefault="000F1181" w:rsidP="000F3BEB">
            <w:pPr>
              <w:spacing w:before="60" w:after="60"/>
              <w:jc w:val="right"/>
              <w:rPr>
                <w:rFonts w:eastAsia="Arial"/>
                <w:b/>
                <w:lang w:val="en-US"/>
              </w:rPr>
            </w:pPr>
          </w:p>
        </w:tc>
      </w:tr>
      <w:tr w:rsidR="000F1181" w:rsidRPr="00C716A5" w14:paraId="501BBC3D" w14:textId="77777777" w:rsidTr="000F3BEB">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056C96" w14:textId="77777777" w:rsidR="000F1181" w:rsidRPr="00C24915" w:rsidRDefault="000F1181" w:rsidP="000F3BEB">
            <w:pPr>
              <w:spacing w:before="60" w:after="60"/>
              <w:rPr>
                <w:rStyle w:val="hps"/>
                <w:i/>
                <w:lang w:val="en"/>
              </w:rPr>
            </w:pPr>
            <w:r w:rsidRPr="00C24915">
              <w:rPr>
                <w:rStyle w:val="hps"/>
                <w:i/>
                <w:lang w:val="en"/>
              </w:rPr>
              <w:t>2.1. Example: ___ Construction of the main construction project prepared by ___</w:t>
            </w:r>
          </w:p>
          <w:p w14:paraId="3423A40A" w14:textId="77777777" w:rsidR="000F1181" w:rsidRPr="00C24915" w:rsidRDefault="000F1181" w:rsidP="000F3BEB">
            <w:pPr>
              <w:spacing w:before="60" w:after="60"/>
              <w:rPr>
                <w:rStyle w:val="hps"/>
                <w:i/>
                <w:lang w:val="en"/>
              </w:rPr>
            </w:pPr>
          </w:p>
          <w:p w14:paraId="5658DC89" w14:textId="77777777" w:rsidR="000F1181" w:rsidRPr="00C24915" w:rsidRDefault="000F1181" w:rsidP="000F3BEB">
            <w:pPr>
              <w:spacing w:before="60" w:after="60"/>
              <w:rPr>
                <w:rStyle w:val="hps"/>
                <w:i/>
                <w:lang w:val="en"/>
              </w:rPr>
            </w:pPr>
          </w:p>
          <w:p w14:paraId="2A1169DC" w14:textId="77777777" w:rsidR="000F1181" w:rsidRPr="00C24915" w:rsidRDefault="000F1181" w:rsidP="000F3BEB">
            <w:pPr>
              <w:spacing w:before="60" w:after="60"/>
              <w:rPr>
                <w:rStyle w:val="hps"/>
                <w:i/>
                <w:lang w:val="en"/>
              </w:rPr>
            </w:pPr>
          </w:p>
          <w:p w14:paraId="7916DA96" w14:textId="77777777" w:rsidR="000F1181" w:rsidRPr="0032181B" w:rsidRDefault="000F1181" w:rsidP="000F3BEB">
            <w:pPr>
              <w:spacing w:before="60" w:after="60"/>
              <w:rPr>
                <w:rStyle w:val="hps"/>
                <w:lang w:val="en-US"/>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CC9923" w14:textId="77777777" w:rsidR="000F1181" w:rsidRPr="00C24915" w:rsidRDefault="000F1181" w:rsidP="000F3BEB">
            <w:pPr>
              <w:spacing w:before="60" w:after="60"/>
              <w:jc w:val="right"/>
              <w:rPr>
                <w:lang w:val="pl-PL"/>
              </w:rPr>
            </w:pPr>
          </w:p>
        </w:tc>
      </w:tr>
      <w:tr w:rsidR="000F1181" w:rsidRPr="00C716A5" w14:paraId="6ED96122" w14:textId="77777777" w:rsidTr="000F3BEB">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1158FC" w14:textId="77777777" w:rsidR="000F1181" w:rsidRPr="00C24915" w:rsidRDefault="000F1181" w:rsidP="000F3BEB">
            <w:pPr>
              <w:spacing w:before="60" w:after="60"/>
              <w:rPr>
                <w:rStyle w:val="hps"/>
                <w:i/>
                <w:lang w:val="en"/>
              </w:rPr>
            </w:pPr>
            <w:r w:rsidRPr="00C24915">
              <w:rPr>
                <w:rStyle w:val="hps"/>
                <w:i/>
                <w:lang w:val="en"/>
              </w:rPr>
              <w:t>2.2.</w:t>
            </w:r>
            <w:r w:rsidRPr="0032181B">
              <w:rPr>
                <w:rStyle w:val="hps"/>
                <w:b/>
                <w:bCs/>
                <w:i/>
                <w:lang w:val="en-US"/>
              </w:rPr>
              <w:t xml:space="preserve"> </w:t>
            </w:r>
            <w:r w:rsidRPr="00C24915">
              <w:rPr>
                <w:rStyle w:val="hps"/>
                <w:i/>
                <w:lang w:val="en"/>
              </w:rPr>
              <w:t>Example</w:t>
            </w:r>
            <w:r w:rsidRPr="0032181B">
              <w:rPr>
                <w:rStyle w:val="hps"/>
                <w:i/>
                <w:lang w:val="en-US"/>
              </w:rPr>
              <w:t xml:space="preserve">: </w:t>
            </w:r>
            <w:r w:rsidRPr="00C24915">
              <w:rPr>
                <w:rStyle w:val="hps"/>
                <w:i/>
                <w:lang w:val="en"/>
              </w:rPr>
              <w:t>Installation of</w:t>
            </w:r>
            <w:r w:rsidRPr="0032181B">
              <w:rPr>
                <w:rStyle w:val="hps"/>
                <w:i/>
                <w:lang w:val="en-US"/>
              </w:rPr>
              <w:t xml:space="preserve"> </w:t>
            </w:r>
            <w:r w:rsidRPr="00C24915">
              <w:rPr>
                <w:rStyle w:val="hps"/>
                <w:i/>
                <w:lang w:val="en"/>
              </w:rPr>
              <w:t>mechanical installations</w:t>
            </w:r>
            <w:r w:rsidRPr="0032181B">
              <w:rPr>
                <w:rStyle w:val="hps"/>
                <w:i/>
                <w:lang w:val="en-US"/>
              </w:rPr>
              <w:t xml:space="preserve"> </w:t>
            </w:r>
            <w:r w:rsidRPr="00C24915">
              <w:rPr>
                <w:rStyle w:val="hps"/>
                <w:i/>
                <w:lang w:val="en"/>
              </w:rPr>
              <w:t>(heating</w:t>
            </w:r>
            <w:r w:rsidRPr="0032181B">
              <w:rPr>
                <w:rStyle w:val="hps"/>
                <w:i/>
                <w:lang w:val="en-US"/>
              </w:rPr>
              <w:t xml:space="preserve">, ventilation, refrigeration), </w:t>
            </w:r>
            <w:r w:rsidRPr="00C24915">
              <w:rPr>
                <w:rStyle w:val="hps"/>
                <w:i/>
                <w:lang w:val="en"/>
              </w:rPr>
              <w:t>the</w:t>
            </w:r>
            <w:r w:rsidRPr="0032181B">
              <w:rPr>
                <w:rStyle w:val="hps"/>
                <w:i/>
                <w:lang w:val="en-US"/>
              </w:rPr>
              <w:t xml:space="preserve"> </w:t>
            </w:r>
            <w:r w:rsidRPr="00C24915">
              <w:rPr>
                <w:rStyle w:val="hps"/>
                <w:i/>
                <w:lang w:val="en"/>
              </w:rPr>
              <w:t>main design</w:t>
            </w:r>
            <w:r w:rsidRPr="0032181B">
              <w:rPr>
                <w:rStyle w:val="hps"/>
                <w:i/>
                <w:lang w:val="en-US"/>
              </w:rPr>
              <w:t xml:space="preserve"> </w:t>
            </w:r>
            <w:r w:rsidRPr="00C24915">
              <w:rPr>
                <w:rStyle w:val="hps"/>
                <w:i/>
                <w:lang w:val="en"/>
              </w:rPr>
              <w:t>of mechanical installations</w:t>
            </w:r>
            <w:r w:rsidRPr="0032181B">
              <w:rPr>
                <w:rStyle w:val="hps"/>
                <w:i/>
                <w:lang w:val="en-US"/>
              </w:rPr>
              <w:t xml:space="preserve"> </w:t>
            </w:r>
            <w:r w:rsidRPr="00C24915">
              <w:rPr>
                <w:rStyle w:val="hps"/>
                <w:i/>
                <w:lang w:val="en"/>
              </w:rPr>
              <w:t>prepared by</w:t>
            </w:r>
            <w:r w:rsidRPr="0032181B">
              <w:rPr>
                <w:rStyle w:val="hps"/>
                <w:i/>
                <w:lang w:val="en-US"/>
              </w:rPr>
              <w:t xml:space="preserve"> </w:t>
            </w:r>
            <w:r w:rsidRPr="00C24915">
              <w:rPr>
                <w:rStyle w:val="hps"/>
                <w:i/>
                <w:lang w:val="en"/>
              </w:rPr>
              <w:t>___</w:t>
            </w:r>
          </w:p>
          <w:p w14:paraId="5B8F99CE" w14:textId="77777777" w:rsidR="000F1181" w:rsidRPr="00C24915" w:rsidRDefault="000F1181" w:rsidP="000F3BEB">
            <w:pPr>
              <w:spacing w:before="60" w:after="60"/>
              <w:rPr>
                <w:rStyle w:val="hps"/>
                <w:i/>
                <w:lang w:val="en"/>
              </w:rPr>
            </w:pPr>
          </w:p>
          <w:p w14:paraId="2F0C6102" w14:textId="77777777" w:rsidR="000F1181" w:rsidRPr="00C24915" w:rsidRDefault="000F1181" w:rsidP="000F3BEB">
            <w:pPr>
              <w:spacing w:before="60" w:after="60"/>
              <w:rPr>
                <w:rStyle w:val="hps"/>
                <w:i/>
                <w:lang w:val="en"/>
              </w:rPr>
            </w:pPr>
          </w:p>
          <w:p w14:paraId="08F25628" w14:textId="77777777" w:rsidR="000F1181" w:rsidRPr="00C24915" w:rsidRDefault="000F1181" w:rsidP="000F3BEB">
            <w:pPr>
              <w:spacing w:before="60" w:after="60"/>
              <w:rPr>
                <w:rStyle w:val="hps"/>
                <w:i/>
                <w:lang w:val="en"/>
              </w:rPr>
            </w:pPr>
          </w:p>
          <w:p w14:paraId="53DFFA7F"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99BC4B" w14:textId="77777777" w:rsidR="000F1181" w:rsidRPr="00C24915" w:rsidRDefault="000F1181" w:rsidP="000F3BEB">
            <w:pPr>
              <w:spacing w:before="60" w:after="60"/>
              <w:jc w:val="right"/>
              <w:rPr>
                <w:lang w:val="pl-PL"/>
              </w:rPr>
            </w:pPr>
          </w:p>
        </w:tc>
      </w:tr>
      <w:tr w:rsidR="000F1181" w:rsidRPr="00C716A5" w14:paraId="78C18835" w14:textId="77777777" w:rsidTr="000F3BEB">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4705807" w14:textId="77777777" w:rsidR="000F1181" w:rsidRPr="00C24915" w:rsidRDefault="000F1181" w:rsidP="000F3BEB">
            <w:pPr>
              <w:spacing w:before="60" w:after="60"/>
              <w:rPr>
                <w:rStyle w:val="hps"/>
                <w:i/>
                <w:lang w:val="en"/>
              </w:rPr>
            </w:pPr>
            <w:r w:rsidRPr="00C24915">
              <w:rPr>
                <w:rStyle w:val="hps"/>
                <w:i/>
                <w:lang w:val="en"/>
              </w:rPr>
              <w:t>2.3. Example</w:t>
            </w:r>
            <w:r w:rsidRPr="0032181B">
              <w:rPr>
                <w:rStyle w:val="hps"/>
                <w:i/>
                <w:lang w:val="en-US"/>
              </w:rPr>
              <w:t xml:space="preserve">: </w:t>
            </w:r>
            <w:r w:rsidRPr="00C24915">
              <w:rPr>
                <w:rStyle w:val="hps"/>
                <w:i/>
                <w:lang w:val="en"/>
              </w:rPr>
              <w:t>Installation of</w:t>
            </w:r>
            <w:r w:rsidRPr="0032181B">
              <w:rPr>
                <w:rStyle w:val="hps"/>
                <w:i/>
                <w:lang w:val="en-US"/>
              </w:rPr>
              <w:t xml:space="preserve"> </w:t>
            </w:r>
            <w:r w:rsidRPr="00C24915">
              <w:rPr>
                <w:rStyle w:val="hps"/>
                <w:i/>
                <w:lang w:val="en"/>
              </w:rPr>
              <w:t>electrical</w:t>
            </w:r>
            <w:r w:rsidRPr="0032181B">
              <w:rPr>
                <w:rStyle w:val="hps"/>
                <w:i/>
                <w:lang w:val="en-US"/>
              </w:rPr>
              <w:t xml:space="preserve"> </w:t>
            </w:r>
            <w:r w:rsidRPr="00C24915">
              <w:rPr>
                <w:rStyle w:val="hps"/>
                <w:i/>
                <w:lang w:val="en"/>
              </w:rPr>
              <w:t>installations</w:t>
            </w:r>
            <w:r w:rsidRPr="0032181B">
              <w:rPr>
                <w:rStyle w:val="hps"/>
                <w:i/>
                <w:lang w:val="en-US"/>
              </w:rPr>
              <w:t xml:space="preserve"> </w:t>
            </w:r>
            <w:r w:rsidRPr="00C24915">
              <w:rPr>
                <w:rStyle w:val="hps"/>
                <w:i/>
                <w:lang w:val="en"/>
              </w:rPr>
              <w:t>to the</w:t>
            </w:r>
            <w:r w:rsidRPr="0032181B">
              <w:rPr>
                <w:rStyle w:val="hps"/>
                <w:i/>
                <w:lang w:val="en-US"/>
              </w:rPr>
              <w:t xml:space="preserve"> </w:t>
            </w:r>
            <w:r w:rsidRPr="00C24915">
              <w:rPr>
                <w:rStyle w:val="hps"/>
                <w:i/>
                <w:lang w:val="en"/>
              </w:rPr>
              <w:t>main project</w:t>
            </w:r>
            <w:r w:rsidRPr="0032181B">
              <w:rPr>
                <w:rStyle w:val="hps"/>
                <w:i/>
                <w:lang w:val="en-US"/>
              </w:rPr>
              <w:t xml:space="preserve"> </w:t>
            </w:r>
            <w:r w:rsidRPr="00C24915">
              <w:rPr>
                <w:rStyle w:val="hps"/>
                <w:i/>
                <w:lang w:val="en"/>
              </w:rPr>
              <w:t>prepared by</w:t>
            </w:r>
            <w:r w:rsidRPr="0032181B">
              <w:rPr>
                <w:rStyle w:val="hps"/>
                <w:i/>
                <w:lang w:val="en-US"/>
              </w:rPr>
              <w:t xml:space="preserve"> </w:t>
            </w:r>
            <w:r w:rsidRPr="00C24915">
              <w:rPr>
                <w:rStyle w:val="hps"/>
                <w:i/>
                <w:lang w:val="en"/>
              </w:rPr>
              <w:t>___</w:t>
            </w:r>
          </w:p>
          <w:p w14:paraId="04EDD5FE" w14:textId="77777777" w:rsidR="000F1181" w:rsidRPr="00C24915" w:rsidRDefault="000F1181" w:rsidP="000F3BEB">
            <w:pPr>
              <w:spacing w:before="60" w:after="60"/>
              <w:rPr>
                <w:rStyle w:val="hps"/>
                <w:i/>
                <w:lang w:val="en"/>
              </w:rPr>
            </w:pPr>
          </w:p>
          <w:p w14:paraId="333735C2" w14:textId="77777777" w:rsidR="000F1181" w:rsidRPr="00C24915" w:rsidRDefault="000F1181" w:rsidP="000F3BEB">
            <w:pPr>
              <w:spacing w:before="60" w:after="60"/>
              <w:rPr>
                <w:rStyle w:val="hps"/>
                <w:i/>
                <w:lang w:val="en"/>
              </w:rPr>
            </w:pPr>
          </w:p>
          <w:p w14:paraId="68162E10" w14:textId="77777777" w:rsidR="000F1181" w:rsidRPr="00C24915" w:rsidRDefault="000F1181" w:rsidP="000F3BEB">
            <w:pPr>
              <w:spacing w:before="60" w:after="60"/>
              <w:rPr>
                <w:rStyle w:val="hps"/>
                <w:i/>
                <w:lang w:val="en"/>
              </w:rPr>
            </w:pPr>
          </w:p>
          <w:p w14:paraId="35F20CCE"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E21161" w14:textId="77777777" w:rsidR="000F1181" w:rsidRPr="00C24915" w:rsidRDefault="000F1181" w:rsidP="000F3BEB">
            <w:pPr>
              <w:spacing w:before="60" w:after="60"/>
              <w:jc w:val="right"/>
              <w:rPr>
                <w:lang w:val="pl-PL"/>
              </w:rPr>
            </w:pPr>
          </w:p>
        </w:tc>
      </w:tr>
      <w:tr w:rsidR="000F1181" w:rsidRPr="00C24915" w14:paraId="114C615A" w14:textId="77777777" w:rsidTr="000F3BEB">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934E85" w14:textId="77777777" w:rsidR="000F1181" w:rsidRPr="00C24915" w:rsidRDefault="000F1181" w:rsidP="000F3BEB">
            <w:pPr>
              <w:spacing w:before="60" w:after="60"/>
              <w:rPr>
                <w:rStyle w:val="hps"/>
                <w:i/>
                <w:lang w:val="en"/>
              </w:rPr>
            </w:pPr>
            <w:r w:rsidRPr="00C24915">
              <w:rPr>
                <w:rStyle w:val="hps"/>
                <w:i/>
                <w:lang w:val="en"/>
              </w:rPr>
              <w:t>2.4 and so on</w:t>
            </w:r>
          </w:p>
          <w:p w14:paraId="35380222" w14:textId="77777777" w:rsidR="000F1181" w:rsidRPr="00C24915" w:rsidRDefault="000F1181" w:rsidP="000F3BEB">
            <w:pPr>
              <w:spacing w:before="60" w:after="60"/>
              <w:rPr>
                <w:rStyle w:val="hps"/>
                <w:i/>
                <w:lang w:val="en"/>
              </w:rPr>
            </w:pPr>
          </w:p>
          <w:p w14:paraId="40B6A692" w14:textId="77777777" w:rsidR="000F1181" w:rsidRPr="00C24915" w:rsidRDefault="000F1181" w:rsidP="000F3BEB">
            <w:pPr>
              <w:spacing w:before="60" w:after="60"/>
              <w:rPr>
                <w:rStyle w:val="hps"/>
                <w:i/>
                <w:lang w:val="en"/>
              </w:rPr>
            </w:pPr>
          </w:p>
          <w:p w14:paraId="3A210F2C"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4FE68D" w14:textId="77777777" w:rsidR="000F1181" w:rsidRPr="00C24915" w:rsidRDefault="000F1181" w:rsidP="000F3BEB">
            <w:pPr>
              <w:spacing w:before="60" w:after="60"/>
              <w:jc w:val="right"/>
              <w:rPr>
                <w:lang w:val="pl-PL"/>
              </w:rPr>
            </w:pPr>
          </w:p>
        </w:tc>
      </w:tr>
      <w:tr w:rsidR="000F1181" w:rsidRPr="00C716A5" w14:paraId="5BF25D72"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3F8107" w14:textId="77777777" w:rsidR="000F1181" w:rsidRPr="00C24915" w:rsidRDefault="000F1181" w:rsidP="000F3BEB">
            <w:pPr>
              <w:spacing w:before="60" w:after="60"/>
              <w:rPr>
                <w:rFonts w:eastAsia="Arial"/>
                <w:b/>
                <w:lang w:val="pl-PL"/>
              </w:rPr>
            </w:pPr>
            <w:r w:rsidRPr="00C24915">
              <w:rPr>
                <w:rFonts w:eastAsia="Arial"/>
                <w:b/>
                <w:lang w:val="pl-PL"/>
              </w:rPr>
              <w:t xml:space="preserve">3. </w:t>
            </w:r>
            <w:r w:rsidRPr="00C24915">
              <w:rPr>
                <w:rStyle w:val="hps"/>
                <w:b/>
                <w:lang w:val="en"/>
              </w:rPr>
              <w:t>Services</w:t>
            </w:r>
            <w:r w:rsidRPr="00C24915">
              <w:rPr>
                <w:rStyle w:val="shorttext"/>
                <w:b/>
                <w:lang w:val="en"/>
              </w:rPr>
              <w:t xml:space="preserve"> </w:t>
            </w:r>
            <w:r w:rsidRPr="00C24915">
              <w:rPr>
                <w:rStyle w:val="hps"/>
                <w:b/>
                <w:lang w:val="en"/>
              </w:rPr>
              <w:t>and</w:t>
            </w:r>
            <w:r w:rsidRPr="00C24915">
              <w:rPr>
                <w:rStyle w:val="shorttext"/>
                <w:b/>
                <w:lang w:val="en"/>
              </w:rPr>
              <w:t xml:space="preserve"> </w:t>
            </w:r>
            <w:r w:rsidRPr="00C24915">
              <w:rPr>
                <w:rStyle w:val="hps"/>
                <w:b/>
                <w:lang w:val="en"/>
              </w:rPr>
              <w:t xml:space="preserve">other expenses </w:t>
            </w:r>
            <w:r w:rsidRPr="00C24915">
              <w:rPr>
                <w:rFonts w:eastAsia="Arial"/>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45C063" w14:textId="77777777" w:rsidR="000F1181" w:rsidRPr="00C24915" w:rsidRDefault="000F1181" w:rsidP="000F3BEB">
            <w:pPr>
              <w:spacing w:before="60" w:after="60"/>
              <w:jc w:val="right"/>
              <w:rPr>
                <w:rFonts w:eastAsia="Arial"/>
                <w:b/>
                <w:lang w:val="pl-PL"/>
              </w:rPr>
            </w:pPr>
          </w:p>
        </w:tc>
      </w:tr>
      <w:tr w:rsidR="000F1181" w:rsidRPr="00C716A5" w14:paraId="479FBD59"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F7C330" w14:textId="77777777" w:rsidR="000F1181" w:rsidRPr="00C24915" w:rsidRDefault="000F1181" w:rsidP="000F3BEB">
            <w:pPr>
              <w:spacing w:before="60" w:after="60"/>
              <w:rPr>
                <w:rStyle w:val="hps"/>
                <w:i/>
                <w:lang w:val="en"/>
              </w:rPr>
            </w:pPr>
            <w:r w:rsidRPr="00C24915">
              <w:rPr>
                <w:rStyle w:val="hps"/>
                <w:i/>
                <w:lang w:val="en"/>
              </w:rPr>
              <w:t>3.1. Example</w:t>
            </w:r>
            <w:r w:rsidRPr="0032181B">
              <w:rPr>
                <w:rStyle w:val="hps"/>
                <w:i/>
                <w:lang w:val="en-US"/>
              </w:rPr>
              <w:t xml:space="preserve">: </w:t>
            </w:r>
            <w:r w:rsidRPr="00C24915">
              <w:rPr>
                <w:rStyle w:val="hps"/>
                <w:i/>
                <w:lang w:val="en"/>
              </w:rPr>
              <w:t>the introduction</w:t>
            </w:r>
            <w:r w:rsidRPr="0032181B">
              <w:rPr>
                <w:rStyle w:val="hps"/>
                <w:i/>
                <w:lang w:val="en-US"/>
              </w:rPr>
              <w:t xml:space="preserve"> </w:t>
            </w:r>
            <w:r w:rsidRPr="00C24915">
              <w:rPr>
                <w:rStyle w:val="hps"/>
                <w:i/>
                <w:lang w:val="en"/>
              </w:rPr>
              <w:t>of ISO</w:t>
            </w:r>
            <w:r w:rsidRPr="0032181B">
              <w:rPr>
                <w:rStyle w:val="hps"/>
                <w:i/>
                <w:lang w:val="en-US"/>
              </w:rPr>
              <w:t xml:space="preserve"> </w:t>
            </w:r>
            <w:r w:rsidRPr="00C24915">
              <w:rPr>
                <w:rStyle w:val="hps"/>
                <w:i/>
                <w:lang w:val="en"/>
              </w:rPr>
              <w:t>9001</w:t>
            </w:r>
            <w:r w:rsidRPr="0032181B">
              <w:rPr>
                <w:rStyle w:val="hps"/>
                <w:i/>
                <w:lang w:val="en-US"/>
              </w:rPr>
              <w:t xml:space="preserve"> </w:t>
            </w:r>
            <w:r w:rsidRPr="00C24915">
              <w:rPr>
                <w:rStyle w:val="hps"/>
                <w:i/>
                <w:lang w:val="en"/>
              </w:rPr>
              <w:t>certification</w:t>
            </w:r>
            <w:r w:rsidRPr="0032181B">
              <w:rPr>
                <w:rStyle w:val="hps"/>
                <w:i/>
                <w:lang w:val="en-US"/>
              </w:rPr>
              <w:t xml:space="preserve"> </w:t>
            </w:r>
            <w:r w:rsidRPr="00C24915">
              <w:rPr>
                <w:rStyle w:val="hps"/>
                <w:i/>
                <w:lang w:val="en"/>
              </w:rPr>
              <w:t>offers</w:t>
            </w:r>
            <w:r w:rsidRPr="0032181B">
              <w:rPr>
                <w:rStyle w:val="hps"/>
                <w:i/>
                <w:lang w:val="en-US"/>
              </w:rPr>
              <w:t xml:space="preserve"> from </w:t>
            </w:r>
            <w:r w:rsidRPr="00C24915">
              <w:rPr>
                <w:rStyle w:val="hps"/>
                <w:i/>
                <w:lang w:val="en"/>
              </w:rPr>
              <w:t>suppliers</w:t>
            </w:r>
            <w:r w:rsidRPr="0032181B">
              <w:rPr>
                <w:rStyle w:val="hps"/>
                <w:i/>
                <w:lang w:val="en-US"/>
              </w:rPr>
              <w:t xml:space="preserve"> </w:t>
            </w:r>
            <w:r w:rsidRPr="00C24915">
              <w:rPr>
                <w:rStyle w:val="hps"/>
                <w:i/>
                <w:lang w:val="en"/>
              </w:rPr>
              <w:t>___</w:t>
            </w:r>
          </w:p>
          <w:p w14:paraId="6B081467" w14:textId="77777777" w:rsidR="000F1181" w:rsidRPr="00C24915" w:rsidRDefault="000F1181" w:rsidP="000F3BEB">
            <w:pPr>
              <w:spacing w:before="60" w:after="60"/>
              <w:rPr>
                <w:rStyle w:val="hps"/>
                <w:i/>
                <w:lang w:val="en"/>
              </w:rPr>
            </w:pPr>
          </w:p>
          <w:p w14:paraId="300398F2" w14:textId="77777777" w:rsidR="000F1181" w:rsidRPr="00C24915" w:rsidRDefault="000F1181" w:rsidP="000F3BEB">
            <w:pPr>
              <w:spacing w:before="60" w:after="60"/>
              <w:rPr>
                <w:rStyle w:val="hps"/>
                <w:i/>
                <w:lang w:val="en"/>
              </w:rPr>
            </w:pPr>
          </w:p>
          <w:p w14:paraId="150F5A8D" w14:textId="77777777" w:rsidR="000F1181" w:rsidRPr="00C24915" w:rsidRDefault="000F1181" w:rsidP="000F3BEB">
            <w:pPr>
              <w:spacing w:before="60" w:after="60"/>
              <w:rPr>
                <w:rStyle w:val="hps"/>
                <w:i/>
                <w:lang w:val="en"/>
              </w:rPr>
            </w:pPr>
          </w:p>
          <w:p w14:paraId="09119683"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C7D76A" w14:textId="77777777" w:rsidR="000F1181" w:rsidRPr="00C24915" w:rsidRDefault="000F1181" w:rsidP="000F3BEB">
            <w:pPr>
              <w:spacing w:before="60" w:after="60"/>
              <w:jc w:val="right"/>
              <w:rPr>
                <w:rFonts w:eastAsia="Arial"/>
                <w:b/>
                <w:lang w:val="pl-PL"/>
              </w:rPr>
            </w:pPr>
          </w:p>
        </w:tc>
      </w:tr>
      <w:tr w:rsidR="000F1181" w:rsidRPr="00C716A5" w14:paraId="4DD5231A"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2FCFE2" w14:textId="77777777" w:rsidR="000F1181" w:rsidRPr="00C24915" w:rsidRDefault="000F1181" w:rsidP="000F3BEB">
            <w:pPr>
              <w:spacing w:before="60" w:after="60"/>
              <w:rPr>
                <w:rStyle w:val="hps"/>
                <w:i/>
                <w:lang w:val="en"/>
              </w:rPr>
            </w:pPr>
            <w:r w:rsidRPr="00C24915">
              <w:rPr>
                <w:rStyle w:val="hps"/>
                <w:i/>
                <w:lang w:val="en"/>
              </w:rPr>
              <w:t>3.2. Example</w:t>
            </w:r>
            <w:r w:rsidRPr="0032181B">
              <w:rPr>
                <w:rStyle w:val="hps"/>
                <w:i/>
                <w:lang w:val="en-US"/>
              </w:rPr>
              <w:t xml:space="preserve">: preparation of </w:t>
            </w:r>
            <w:r w:rsidRPr="00C24915">
              <w:rPr>
                <w:rStyle w:val="hps"/>
                <w:i/>
                <w:lang w:val="en"/>
              </w:rPr>
              <w:t>the document on</w:t>
            </w:r>
            <w:r w:rsidRPr="0032181B">
              <w:rPr>
                <w:rStyle w:val="hps"/>
                <w:i/>
                <w:lang w:val="en-US"/>
              </w:rPr>
              <w:t xml:space="preserve"> </w:t>
            </w:r>
            <w:r w:rsidRPr="00C24915">
              <w:rPr>
                <w:rStyle w:val="hps"/>
                <w:i/>
                <w:lang w:val="en"/>
              </w:rPr>
              <w:t>risk assessment</w:t>
            </w:r>
            <w:r w:rsidRPr="0032181B">
              <w:rPr>
                <w:rStyle w:val="hps"/>
                <w:i/>
                <w:lang w:val="en-US"/>
              </w:rPr>
              <w:t xml:space="preserve"> </w:t>
            </w:r>
            <w:r w:rsidRPr="00C24915">
              <w:rPr>
                <w:rStyle w:val="hps"/>
                <w:i/>
                <w:lang w:val="en"/>
              </w:rPr>
              <w:t>in the workplace</w:t>
            </w:r>
          </w:p>
          <w:p w14:paraId="0346E5B3" w14:textId="77777777" w:rsidR="000F1181" w:rsidRPr="00C24915" w:rsidRDefault="000F1181" w:rsidP="000F3BEB">
            <w:pPr>
              <w:spacing w:before="60" w:after="60"/>
              <w:rPr>
                <w:rStyle w:val="hps"/>
                <w:i/>
                <w:lang w:val="en"/>
              </w:rPr>
            </w:pPr>
          </w:p>
          <w:p w14:paraId="51E6BA46" w14:textId="77777777" w:rsidR="000F1181" w:rsidRPr="00C24915" w:rsidRDefault="000F1181" w:rsidP="000F3BEB">
            <w:pPr>
              <w:spacing w:before="60" w:after="60"/>
              <w:rPr>
                <w:rStyle w:val="hps"/>
                <w:i/>
                <w:lang w:val="en"/>
              </w:rPr>
            </w:pPr>
          </w:p>
          <w:p w14:paraId="1B84FCC1" w14:textId="77777777" w:rsidR="000F1181" w:rsidRPr="00C24915" w:rsidRDefault="000F1181" w:rsidP="000F3BEB">
            <w:pPr>
              <w:spacing w:before="60" w:after="60"/>
              <w:rPr>
                <w:rStyle w:val="hps"/>
                <w:i/>
                <w:lang w:val="en"/>
              </w:rPr>
            </w:pPr>
          </w:p>
          <w:p w14:paraId="57E1431E"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D8A8EA" w14:textId="77777777" w:rsidR="000F1181" w:rsidRPr="00C24915" w:rsidRDefault="000F1181" w:rsidP="000F3BEB">
            <w:pPr>
              <w:spacing w:before="60" w:after="60"/>
              <w:jc w:val="right"/>
              <w:rPr>
                <w:rFonts w:eastAsia="Arial"/>
                <w:b/>
                <w:lang w:val="pl-PL"/>
              </w:rPr>
            </w:pPr>
          </w:p>
        </w:tc>
      </w:tr>
      <w:tr w:rsidR="000F1181" w:rsidRPr="00C24915" w14:paraId="388C1FB5"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B06D4C" w14:textId="77777777" w:rsidR="000F1181" w:rsidRPr="00C24915" w:rsidRDefault="000F1181" w:rsidP="000F3BEB">
            <w:pPr>
              <w:spacing w:before="60" w:after="60"/>
              <w:rPr>
                <w:rStyle w:val="hps"/>
                <w:i/>
                <w:lang w:val="en"/>
              </w:rPr>
            </w:pPr>
            <w:r w:rsidRPr="00C24915">
              <w:rPr>
                <w:rStyle w:val="hps"/>
                <w:i/>
                <w:lang w:val="en"/>
              </w:rPr>
              <w:t>3.3. and so on</w:t>
            </w:r>
          </w:p>
          <w:p w14:paraId="7F5DAFB5" w14:textId="77777777" w:rsidR="000F1181" w:rsidRPr="00C24915" w:rsidRDefault="000F1181" w:rsidP="000F3BEB">
            <w:pPr>
              <w:spacing w:before="60" w:after="60"/>
              <w:rPr>
                <w:rStyle w:val="hps"/>
                <w:i/>
                <w:lang w:val="en"/>
              </w:rPr>
            </w:pPr>
          </w:p>
          <w:p w14:paraId="482AAE4F" w14:textId="77777777" w:rsidR="000F1181" w:rsidRPr="00C24915" w:rsidRDefault="000F1181" w:rsidP="000F3BEB">
            <w:pPr>
              <w:spacing w:before="60" w:after="60"/>
              <w:rPr>
                <w:rStyle w:val="hps"/>
                <w:i/>
                <w:lang w:val="en"/>
              </w:rPr>
            </w:pPr>
          </w:p>
          <w:p w14:paraId="286DFAC5"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E3A2AE4" w14:textId="77777777" w:rsidR="000F1181" w:rsidRPr="00C24915" w:rsidRDefault="000F1181" w:rsidP="000F3BEB">
            <w:pPr>
              <w:spacing w:before="60" w:after="60"/>
              <w:jc w:val="right"/>
              <w:rPr>
                <w:rFonts w:eastAsia="Arial"/>
                <w:b/>
                <w:lang w:val="pl-PL"/>
              </w:rPr>
            </w:pPr>
          </w:p>
        </w:tc>
      </w:tr>
      <w:tr w:rsidR="000F1181" w:rsidRPr="00C24915" w14:paraId="180E4B94"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72A9230A" w14:textId="77777777" w:rsidR="000F1181" w:rsidRPr="00C24915" w:rsidRDefault="000F1181" w:rsidP="000F3BEB">
            <w:pPr>
              <w:spacing w:before="60" w:after="60"/>
              <w:rPr>
                <w:rFonts w:eastAsia="Arial"/>
                <w:b/>
              </w:rPr>
            </w:pPr>
            <w:r w:rsidRPr="00C24915">
              <w:rPr>
                <w:rFonts w:eastAsia="Arial"/>
                <w:b/>
              </w:rPr>
              <w:t xml:space="preserve">TOTAL INVESTMENTS (1+2+3) </w:t>
            </w:r>
            <w:r w:rsidRPr="00C24915">
              <w:rPr>
                <w:rFonts w:eastAsia="Arial"/>
                <w:lang w:val="pl-PL"/>
              </w:rPr>
              <w:t>Excluded VAT</w:t>
            </w:r>
          </w:p>
        </w:tc>
        <w:tc>
          <w:tcPr>
            <w:tcW w:w="209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5DB230FD" w14:textId="77777777" w:rsidR="000F1181" w:rsidRPr="00C24915" w:rsidRDefault="000F1181" w:rsidP="000F3BEB">
            <w:pPr>
              <w:spacing w:before="60" w:after="60"/>
              <w:jc w:val="right"/>
              <w:rPr>
                <w:rFonts w:eastAsia="Arial"/>
                <w:b/>
              </w:rPr>
            </w:pPr>
          </w:p>
        </w:tc>
      </w:tr>
      <w:tr w:rsidR="000F1181" w:rsidRPr="00C716A5" w14:paraId="26EDDEE8"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7776354B" w14:textId="77777777" w:rsidR="000F1181" w:rsidRPr="0032181B" w:rsidRDefault="000F1181" w:rsidP="000F3BEB">
            <w:pPr>
              <w:spacing w:before="60" w:after="60"/>
              <w:rPr>
                <w:rFonts w:eastAsia="Arial"/>
                <w:b/>
                <w:lang w:val="en-US"/>
              </w:rPr>
            </w:pPr>
            <w:r w:rsidRPr="00C24915">
              <w:rPr>
                <w:rFonts w:eastAsia="Arial" w:cs="Arial"/>
                <w:b/>
                <w:szCs w:val="20"/>
                <w:lang w:val="en-GB"/>
              </w:rPr>
              <w:t>Out of which already paid to equipment suppliers or other contractors</w:t>
            </w:r>
          </w:p>
        </w:tc>
        <w:tc>
          <w:tcPr>
            <w:tcW w:w="209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0CE777DC" w14:textId="77777777" w:rsidR="000F1181" w:rsidRPr="0032181B" w:rsidRDefault="000F1181" w:rsidP="000F3BEB">
            <w:pPr>
              <w:spacing w:before="60" w:after="60"/>
              <w:jc w:val="right"/>
              <w:rPr>
                <w:rFonts w:eastAsia="Arial"/>
                <w:b/>
                <w:lang w:val="en-US"/>
              </w:rPr>
            </w:pPr>
          </w:p>
        </w:tc>
      </w:tr>
    </w:tbl>
    <w:p w14:paraId="0E8D35AA" w14:textId="77777777" w:rsidR="000F1181" w:rsidRPr="0032181B" w:rsidRDefault="000F1181" w:rsidP="000F1181">
      <w:pPr>
        <w:spacing w:before="360"/>
        <w:rPr>
          <w:lang w:val="en-US"/>
        </w:rPr>
      </w:pPr>
    </w:p>
    <w:p w14:paraId="5A5063E4" w14:textId="77777777" w:rsidR="000F1181" w:rsidRPr="00C24915" w:rsidRDefault="000F1181" w:rsidP="000F1181">
      <w:pPr>
        <w:numPr>
          <w:ilvl w:val="0"/>
          <w:numId w:val="9"/>
        </w:numPr>
        <w:spacing w:before="360"/>
      </w:pPr>
      <w:r w:rsidRPr="0032181B">
        <w:rPr>
          <w:lang w:val="en-US"/>
        </w:rPr>
        <w:t xml:space="preserve">Will the product quality and safety be improved by the implementation of the investments in the company (Yes / No)? </w:t>
      </w:r>
      <w:r w:rsidRPr="00C24915">
        <w:t>If yes, please explain the improvements:</w:t>
      </w:r>
    </w:p>
    <w:p w14:paraId="59151751" w14:textId="77777777" w:rsidR="000F1181" w:rsidRPr="00C24915" w:rsidRDefault="000F1181" w:rsidP="000F1181">
      <w:pPr>
        <w:numPr>
          <w:ilvl w:val="0"/>
          <w:numId w:val="9"/>
        </w:numPr>
        <w:spacing w:before="360"/>
        <w:rPr>
          <w:lang w:val="en-GB"/>
        </w:rPr>
      </w:pPr>
      <w:r w:rsidRPr="0032181B">
        <w:rPr>
          <w:lang w:val="en-US"/>
        </w:rPr>
        <w:t xml:space="preserve">Will the health and safety of work be enhanced by the implementation of the investments in the company (Yes / No)? </w:t>
      </w:r>
      <w:r w:rsidRPr="00C24915">
        <w:rPr>
          <w:lang w:val="en-GB"/>
        </w:rPr>
        <w:t>If yes, please explain the enhancements:</w:t>
      </w:r>
    </w:p>
    <w:p w14:paraId="192C5113" w14:textId="77777777" w:rsidR="000F1181" w:rsidRPr="00C24915" w:rsidRDefault="000F1181" w:rsidP="000F1181">
      <w:pPr>
        <w:numPr>
          <w:ilvl w:val="0"/>
          <w:numId w:val="9"/>
        </w:numPr>
        <w:spacing w:before="360"/>
        <w:rPr>
          <w:lang w:val="en-GB"/>
        </w:rPr>
      </w:pPr>
      <w:r w:rsidRPr="0032181B">
        <w:rPr>
          <w:lang w:val="en-US"/>
        </w:rPr>
        <w:t xml:space="preserve">Will the environmental compliance be increased by the implementation of the investments in the company (Yes / No)? </w:t>
      </w:r>
      <w:r w:rsidRPr="00C24915">
        <w:rPr>
          <w:lang w:val="en-GB"/>
        </w:rPr>
        <w:t>If yes, please explain the improvements:</w:t>
      </w:r>
    </w:p>
    <w:p w14:paraId="542F06CA" w14:textId="77777777" w:rsidR="000F1181" w:rsidRPr="00C24915" w:rsidRDefault="000F1181" w:rsidP="000F1181">
      <w:pPr>
        <w:numPr>
          <w:ilvl w:val="0"/>
          <w:numId w:val="9"/>
        </w:numPr>
        <w:tabs>
          <w:tab w:val="clear" w:pos="720"/>
          <w:tab w:val="num" w:pos="360"/>
        </w:tabs>
        <w:spacing w:before="360"/>
      </w:pPr>
      <w:r w:rsidRPr="0032181B">
        <w:rPr>
          <w:lang w:val="en-US"/>
        </w:rPr>
        <w:t xml:space="preserve">Will the management systems be introduced or improved by the implementation of the investments in the company (Yes / No)? </w:t>
      </w:r>
      <w:r w:rsidRPr="00C24915">
        <w:t>If yes, please specify the management systems:</w:t>
      </w:r>
    </w:p>
    <w:p w14:paraId="2B2458C3" w14:textId="77777777" w:rsidR="000F1181" w:rsidRPr="0032181B" w:rsidRDefault="000F1181" w:rsidP="000F1181">
      <w:pPr>
        <w:numPr>
          <w:ilvl w:val="0"/>
          <w:numId w:val="9"/>
        </w:numPr>
        <w:spacing w:before="360"/>
        <w:rPr>
          <w:lang w:val="en-US"/>
        </w:rPr>
      </w:pPr>
      <w:r w:rsidRPr="0032181B">
        <w:rPr>
          <w:lang w:val="en-US"/>
        </w:rPr>
        <w:t xml:space="preserve">Will the energy consumption be reduced by the implementation of the investments in the company (Yes / No)? If yes, please explain how inserting also, if it is possible, the current energy consumption and the expected one after the investment implementation.  </w:t>
      </w:r>
    </w:p>
    <w:p w14:paraId="2C6E0177" w14:textId="77777777" w:rsidR="000F1181" w:rsidRPr="0032181B" w:rsidRDefault="000F1181" w:rsidP="000F1181">
      <w:pPr>
        <w:numPr>
          <w:ilvl w:val="0"/>
          <w:numId w:val="9"/>
        </w:numPr>
        <w:spacing w:before="360"/>
        <w:rPr>
          <w:lang w:val="en-US"/>
        </w:rPr>
      </w:pPr>
      <w:r w:rsidRPr="0032181B">
        <w:rPr>
          <w:lang w:val="en-US"/>
        </w:rPr>
        <w:t xml:space="preserve">Will any other benefit be achieved with the implementation of the investment in the company (material saving, water saving etc.)?  </w:t>
      </w:r>
    </w:p>
    <w:p w14:paraId="133AF6CB" w14:textId="77777777" w:rsidR="000F1181" w:rsidRPr="00C24915" w:rsidRDefault="000F1181" w:rsidP="000F1181">
      <w:pPr>
        <w:spacing w:before="360"/>
        <w:ind w:left="720"/>
        <w:rPr>
          <w:lang w:val="en-GB"/>
        </w:rPr>
      </w:pPr>
    </w:p>
    <w:p w14:paraId="581A84F0" w14:textId="77777777" w:rsidR="000F1181" w:rsidRPr="00C24915" w:rsidRDefault="000F1181" w:rsidP="000F1181">
      <w:pPr>
        <w:numPr>
          <w:ilvl w:val="0"/>
          <w:numId w:val="10"/>
        </w:numPr>
        <w:spacing w:after="120" w:line="276" w:lineRule="auto"/>
        <w:jc w:val="left"/>
        <w:rPr>
          <w:lang w:val="pl-PL"/>
        </w:rPr>
      </w:pPr>
      <w:r w:rsidRPr="00C24915">
        <w:rPr>
          <w:lang w:val="pl-PL"/>
        </w:rPr>
        <w:t>Please provide the following information on project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1"/>
      </w:tblGrid>
      <w:tr w:rsidR="000F1181" w:rsidRPr="00C24915" w14:paraId="7CAD2050" w14:textId="77777777" w:rsidTr="000F3BEB">
        <w:trPr>
          <w:trHeight w:val="510"/>
        </w:trPr>
        <w:tc>
          <w:tcPr>
            <w:tcW w:w="3727" w:type="pct"/>
            <w:tcBorders>
              <w:top w:val="single" w:sz="4" w:space="0" w:color="auto"/>
              <w:left w:val="single" w:sz="4" w:space="0" w:color="auto"/>
              <w:bottom w:val="single" w:sz="4" w:space="0" w:color="auto"/>
              <w:right w:val="single" w:sz="4" w:space="0" w:color="auto"/>
            </w:tcBorders>
          </w:tcPr>
          <w:p w14:paraId="0C6AD810" w14:textId="77777777" w:rsidR="000F1181" w:rsidRPr="00C24915" w:rsidRDefault="000F1181" w:rsidP="000F3BEB">
            <w:pPr>
              <w:pStyle w:val="croStyleTableText"/>
              <w:jc w:val="left"/>
              <w:rPr>
                <w:rFonts w:ascii="Arial" w:hAnsi="Arial" w:cs="Arial"/>
                <w:sz w:val="20"/>
                <w:lang w:val="pl-PL"/>
              </w:rPr>
            </w:pPr>
            <w:r w:rsidRPr="00C24915">
              <w:rPr>
                <w:rFonts w:ascii="Arial" w:hAnsi="Arial" w:cs="Arial"/>
                <w:sz w:val="20"/>
                <w:lang w:val="pl-PL"/>
              </w:rPr>
              <w:t>Project is in conceptual phase?</w:t>
            </w:r>
          </w:p>
        </w:tc>
        <w:tc>
          <w:tcPr>
            <w:tcW w:w="1273" w:type="pct"/>
            <w:tcBorders>
              <w:top w:val="single" w:sz="4" w:space="0" w:color="auto"/>
              <w:left w:val="single" w:sz="4" w:space="0" w:color="auto"/>
              <w:bottom w:val="single" w:sz="4" w:space="0" w:color="auto"/>
              <w:right w:val="single" w:sz="4" w:space="0" w:color="auto"/>
            </w:tcBorders>
            <w:noWrap/>
          </w:tcPr>
          <w:p w14:paraId="79EF8E5D" w14:textId="77777777" w:rsidR="000F1181" w:rsidRPr="00C24915" w:rsidRDefault="000F1181" w:rsidP="000F3BEB">
            <w:pPr>
              <w:pStyle w:val="croStyleTableText"/>
              <w:jc w:val="left"/>
            </w:pPr>
            <w:r w:rsidRPr="00C24915">
              <w:fldChar w:fldCharType="begin">
                <w:ffData>
                  <w:name w:val="Check1"/>
                  <w:enabled/>
                  <w:calcOnExit w:val="0"/>
                  <w:checkBox>
                    <w:sizeAuto/>
                    <w:default w:val="0"/>
                  </w:checkBox>
                </w:ffData>
              </w:fldChar>
            </w:r>
            <w:r w:rsidRPr="00C24915">
              <w:instrText xml:space="preserve"> FORMCHECKBOX </w:instrText>
            </w:r>
            <w:r w:rsidRPr="00C24915">
              <w:fldChar w:fldCharType="separate"/>
            </w:r>
            <w:r w:rsidRPr="00C24915">
              <w:fldChar w:fldCharType="end"/>
            </w:r>
            <w:r w:rsidRPr="00C24915">
              <w:t xml:space="preserve"> – Yes</w:t>
            </w:r>
          </w:p>
          <w:p w14:paraId="76357A98" w14:textId="77777777" w:rsidR="000F1181" w:rsidRPr="00C24915" w:rsidRDefault="000F1181" w:rsidP="000F3BEB">
            <w:pPr>
              <w:rPr>
                <w:sz w:val="18"/>
                <w:szCs w:val="18"/>
              </w:rPr>
            </w:pP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sz w:val="18"/>
                <w:szCs w:val="18"/>
              </w:rPr>
              <w:t xml:space="preserve"> – No</w:t>
            </w:r>
          </w:p>
        </w:tc>
      </w:tr>
      <w:tr w:rsidR="000F1181" w:rsidRPr="00C24915" w14:paraId="65C0A3E9" w14:textId="77777777" w:rsidTr="000F3BEB">
        <w:trPr>
          <w:trHeight w:val="255"/>
        </w:trPr>
        <w:tc>
          <w:tcPr>
            <w:tcW w:w="3727" w:type="pct"/>
            <w:tcBorders>
              <w:top w:val="single" w:sz="4" w:space="0" w:color="auto"/>
              <w:left w:val="single" w:sz="4" w:space="0" w:color="auto"/>
              <w:bottom w:val="single" w:sz="4" w:space="0" w:color="auto"/>
              <w:right w:val="single" w:sz="4" w:space="0" w:color="auto"/>
            </w:tcBorders>
          </w:tcPr>
          <w:p w14:paraId="18BD8A16" w14:textId="77777777" w:rsidR="000F1181" w:rsidRPr="00C24915" w:rsidRDefault="000F1181" w:rsidP="000F3BEB">
            <w:pPr>
              <w:pStyle w:val="croStyleTableText"/>
              <w:jc w:val="left"/>
              <w:rPr>
                <w:rFonts w:ascii="Arial" w:hAnsi="Arial" w:cs="Arial"/>
                <w:sz w:val="20"/>
                <w:lang w:val="pl-PL"/>
              </w:rPr>
            </w:pPr>
            <w:r w:rsidRPr="00C24915">
              <w:rPr>
                <w:rFonts w:ascii="Arial" w:hAnsi="Arial" w:cs="Arial"/>
                <w:sz w:val="20"/>
                <w:lang w:val="pl-PL"/>
              </w:rPr>
              <w:t>Preparation of technical design documents ongoing?</w:t>
            </w:r>
          </w:p>
        </w:tc>
        <w:tc>
          <w:tcPr>
            <w:tcW w:w="1273" w:type="pct"/>
            <w:tcBorders>
              <w:top w:val="single" w:sz="4" w:space="0" w:color="auto"/>
              <w:left w:val="single" w:sz="4" w:space="0" w:color="auto"/>
              <w:bottom w:val="single" w:sz="4" w:space="0" w:color="auto"/>
              <w:right w:val="single" w:sz="4" w:space="0" w:color="auto"/>
            </w:tcBorders>
            <w:noWrap/>
          </w:tcPr>
          <w:p w14:paraId="3A672C8F" w14:textId="77777777" w:rsidR="000F1181" w:rsidRPr="00C24915" w:rsidRDefault="000F1181" w:rsidP="000F3BEB">
            <w:pPr>
              <w:pStyle w:val="croStyleTableText"/>
              <w:jc w:val="left"/>
            </w:pPr>
            <w:r w:rsidRPr="00C24915">
              <w:fldChar w:fldCharType="begin">
                <w:ffData>
                  <w:name w:val="Check1"/>
                  <w:enabled/>
                  <w:calcOnExit w:val="0"/>
                  <w:checkBox>
                    <w:sizeAuto/>
                    <w:default w:val="0"/>
                  </w:checkBox>
                </w:ffData>
              </w:fldChar>
            </w:r>
            <w:r w:rsidRPr="00C24915">
              <w:instrText xml:space="preserve"> FORMCHECKBOX </w:instrText>
            </w:r>
            <w:r w:rsidRPr="00C24915">
              <w:fldChar w:fldCharType="separate"/>
            </w:r>
            <w:r w:rsidRPr="00C24915">
              <w:fldChar w:fldCharType="end"/>
            </w:r>
            <w:r w:rsidRPr="00C24915">
              <w:t xml:space="preserve"> – Yes</w:t>
            </w:r>
          </w:p>
          <w:p w14:paraId="23253721" w14:textId="77777777" w:rsidR="000F1181" w:rsidRPr="00C24915" w:rsidRDefault="000F1181" w:rsidP="000F3BEB">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sz w:val="18"/>
                <w:szCs w:val="18"/>
              </w:rPr>
              <w:t xml:space="preserve"> – No</w:t>
            </w:r>
          </w:p>
        </w:tc>
      </w:tr>
      <w:tr w:rsidR="000F1181" w:rsidRPr="00C24915" w14:paraId="566DE3D3" w14:textId="77777777" w:rsidTr="000F3BEB">
        <w:trPr>
          <w:trHeight w:val="255"/>
        </w:trPr>
        <w:tc>
          <w:tcPr>
            <w:tcW w:w="3727" w:type="pct"/>
            <w:tcBorders>
              <w:top w:val="single" w:sz="4" w:space="0" w:color="auto"/>
              <w:left w:val="single" w:sz="4" w:space="0" w:color="auto"/>
              <w:bottom w:val="single" w:sz="4" w:space="0" w:color="auto"/>
              <w:right w:val="single" w:sz="4" w:space="0" w:color="auto"/>
            </w:tcBorders>
          </w:tcPr>
          <w:p w14:paraId="2A5D00F4" w14:textId="77777777" w:rsidR="000F1181" w:rsidRPr="00C24915" w:rsidRDefault="000F1181" w:rsidP="000F3BEB">
            <w:pPr>
              <w:pStyle w:val="croStyleTableText"/>
              <w:jc w:val="left"/>
              <w:rPr>
                <w:rFonts w:ascii="Arial" w:hAnsi="Arial" w:cs="Arial"/>
                <w:sz w:val="20"/>
                <w:lang w:val="pl-PL"/>
              </w:rPr>
            </w:pPr>
            <w:r w:rsidRPr="00C24915">
              <w:rPr>
                <w:rFonts w:ascii="Arial" w:hAnsi="Arial" w:cs="Arial"/>
                <w:sz w:val="20"/>
                <w:lang w:val="pl-PL"/>
              </w:rPr>
              <w:t>Technical design documents finalized?</w:t>
            </w:r>
          </w:p>
        </w:tc>
        <w:tc>
          <w:tcPr>
            <w:tcW w:w="1273" w:type="pct"/>
            <w:tcBorders>
              <w:top w:val="single" w:sz="4" w:space="0" w:color="auto"/>
              <w:left w:val="single" w:sz="4" w:space="0" w:color="auto"/>
              <w:bottom w:val="single" w:sz="4" w:space="0" w:color="auto"/>
              <w:right w:val="single" w:sz="4" w:space="0" w:color="auto"/>
            </w:tcBorders>
            <w:noWrap/>
          </w:tcPr>
          <w:p w14:paraId="4CFA6C47" w14:textId="77777777" w:rsidR="000F1181" w:rsidRPr="00C24915" w:rsidRDefault="000F1181" w:rsidP="000F3BEB">
            <w:pPr>
              <w:pStyle w:val="croStyleTableText"/>
              <w:jc w:val="left"/>
            </w:pPr>
            <w:r w:rsidRPr="00C24915">
              <w:fldChar w:fldCharType="begin">
                <w:ffData>
                  <w:name w:val="Check1"/>
                  <w:enabled/>
                  <w:calcOnExit w:val="0"/>
                  <w:checkBox>
                    <w:sizeAuto/>
                    <w:default w:val="0"/>
                  </w:checkBox>
                </w:ffData>
              </w:fldChar>
            </w:r>
            <w:r w:rsidRPr="00C24915">
              <w:instrText xml:space="preserve"> FORMCHECKBOX </w:instrText>
            </w:r>
            <w:r w:rsidRPr="00C24915">
              <w:fldChar w:fldCharType="separate"/>
            </w:r>
            <w:r w:rsidRPr="00C24915">
              <w:fldChar w:fldCharType="end"/>
            </w:r>
            <w:r w:rsidRPr="00C24915">
              <w:t xml:space="preserve"> – Yes</w:t>
            </w:r>
          </w:p>
          <w:p w14:paraId="3E18BF41" w14:textId="77777777" w:rsidR="000F1181" w:rsidRPr="00C24915" w:rsidRDefault="000F1181" w:rsidP="000F3BEB">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sz w:val="18"/>
                <w:szCs w:val="18"/>
              </w:rPr>
              <w:t xml:space="preserve"> – No</w:t>
            </w:r>
          </w:p>
        </w:tc>
      </w:tr>
      <w:tr w:rsidR="000F1181" w:rsidRPr="00C24915" w14:paraId="06A4621E" w14:textId="77777777" w:rsidTr="000F3BEB">
        <w:trPr>
          <w:trHeight w:val="510"/>
        </w:trPr>
        <w:tc>
          <w:tcPr>
            <w:tcW w:w="3727" w:type="pct"/>
            <w:tcBorders>
              <w:top w:val="single" w:sz="4" w:space="0" w:color="auto"/>
              <w:left w:val="single" w:sz="4" w:space="0" w:color="auto"/>
              <w:bottom w:val="single" w:sz="4" w:space="0" w:color="auto"/>
              <w:right w:val="single" w:sz="4" w:space="0" w:color="auto"/>
            </w:tcBorders>
          </w:tcPr>
          <w:p w14:paraId="50C9ECDE" w14:textId="77777777" w:rsidR="000F1181" w:rsidRPr="00C24915" w:rsidRDefault="000F1181" w:rsidP="000F3BEB">
            <w:pPr>
              <w:pStyle w:val="croStyleTableText"/>
              <w:jc w:val="left"/>
              <w:rPr>
                <w:rFonts w:ascii="Arial" w:hAnsi="Arial" w:cs="Arial"/>
                <w:sz w:val="20"/>
              </w:rPr>
            </w:pPr>
            <w:r w:rsidRPr="00C24915">
              <w:rPr>
                <w:rFonts w:ascii="Arial" w:hAnsi="Arial" w:cs="Arial"/>
                <w:sz w:val="20"/>
              </w:rPr>
              <w:t>Pro-forma invoices / quotations from the suppliers obtained?</w:t>
            </w:r>
          </w:p>
        </w:tc>
        <w:tc>
          <w:tcPr>
            <w:tcW w:w="1273" w:type="pct"/>
            <w:tcBorders>
              <w:top w:val="single" w:sz="4" w:space="0" w:color="auto"/>
              <w:left w:val="single" w:sz="4" w:space="0" w:color="auto"/>
              <w:bottom w:val="single" w:sz="4" w:space="0" w:color="auto"/>
              <w:right w:val="single" w:sz="4" w:space="0" w:color="auto"/>
            </w:tcBorders>
            <w:noWrap/>
          </w:tcPr>
          <w:p w14:paraId="6D90EAF8" w14:textId="77777777" w:rsidR="000F1181" w:rsidRPr="00C24915" w:rsidRDefault="000F1181" w:rsidP="000F3BEB">
            <w:pPr>
              <w:pStyle w:val="croStyleTableText"/>
              <w:jc w:val="left"/>
            </w:pPr>
            <w:r w:rsidRPr="00C24915">
              <w:fldChar w:fldCharType="begin">
                <w:ffData>
                  <w:name w:val="Check1"/>
                  <w:enabled/>
                  <w:calcOnExit w:val="0"/>
                  <w:checkBox>
                    <w:sizeAuto/>
                    <w:default w:val="0"/>
                  </w:checkBox>
                </w:ffData>
              </w:fldChar>
            </w:r>
            <w:r w:rsidRPr="00C24915">
              <w:instrText xml:space="preserve"> FORMCHECKBOX </w:instrText>
            </w:r>
            <w:r w:rsidRPr="00C24915">
              <w:fldChar w:fldCharType="separate"/>
            </w:r>
            <w:r w:rsidRPr="00C24915">
              <w:fldChar w:fldCharType="end"/>
            </w:r>
            <w:r w:rsidRPr="00C24915">
              <w:t xml:space="preserve"> – Yes</w:t>
            </w:r>
          </w:p>
          <w:p w14:paraId="6B9322A1" w14:textId="77777777" w:rsidR="000F1181" w:rsidRPr="00C24915" w:rsidRDefault="000F1181" w:rsidP="000F3BEB">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sz w:val="18"/>
                <w:szCs w:val="18"/>
              </w:rPr>
              <w:t xml:space="preserve"> – No</w:t>
            </w:r>
          </w:p>
        </w:tc>
      </w:tr>
      <w:tr w:rsidR="000F1181" w:rsidRPr="00C24915" w14:paraId="05D7CF1E" w14:textId="77777777" w:rsidTr="000F3BEB">
        <w:trPr>
          <w:trHeight w:val="510"/>
        </w:trPr>
        <w:tc>
          <w:tcPr>
            <w:tcW w:w="3727" w:type="pct"/>
            <w:tcBorders>
              <w:top w:val="single" w:sz="4" w:space="0" w:color="auto"/>
              <w:left w:val="single" w:sz="4" w:space="0" w:color="auto"/>
              <w:bottom w:val="single" w:sz="4" w:space="0" w:color="auto"/>
              <w:right w:val="single" w:sz="4" w:space="0" w:color="auto"/>
            </w:tcBorders>
          </w:tcPr>
          <w:p w14:paraId="6B54D477" w14:textId="77777777" w:rsidR="000F1181" w:rsidRPr="00C24915" w:rsidRDefault="000F1181" w:rsidP="000F3BEB">
            <w:pPr>
              <w:pStyle w:val="croStyleTableText"/>
              <w:jc w:val="left"/>
              <w:rPr>
                <w:rFonts w:ascii="Arial" w:hAnsi="Arial" w:cs="Arial"/>
                <w:sz w:val="20"/>
                <w:lang w:val="it-IT"/>
              </w:rPr>
            </w:pPr>
            <w:r w:rsidRPr="00C24915">
              <w:rPr>
                <w:rFonts w:ascii="Arial" w:hAnsi="Arial" w:cs="Arial"/>
                <w:sz w:val="20"/>
                <w:lang w:val="it-IT"/>
              </w:rPr>
              <w:t>Permitting in progress?</w:t>
            </w:r>
          </w:p>
        </w:tc>
        <w:tc>
          <w:tcPr>
            <w:tcW w:w="1273" w:type="pct"/>
            <w:tcBorders>
              <w:top w:val="single" w:sz="4" w:space="0" w:color="auto"/>
              <w:left w:val="single" w:sz="4" w:space="0" w:color="auto"/>
              <w:bottom w:val="single" w:sz="4" w:space="0" w:color="auto"/>
              <w:right w:val="single" w:sz="4" w:space="0" w:color="auto"/>
            </w:tcBorders>
            <w:noWrap/>
          </w:tcPr>
          <w:p w14:paraId="3067C295" w14:textId="77777777" w:rsidR="000F1181" w:rsidRPr="00C24915" w:rsidRDefault="000F1181" w:rsidP="000F3BEB">
            <w:pPr>
              <w:pStyle w:val="croStyleTableText"/>
              <w:jc w:val="left"/>
            </w:pPr>
            <w:r w:rsidRPr="00C24915">
              <w:fldChar w:fldCharType="begin">
                <w:ffData>
                  <w:name w:val="Check1"/>
                  <w:enabled/>
                  <w:calcOnExit w:val="0"/>
                  <w:checkBox>
                    <w:sizeAuto/>
                    <w:default w:val="0"/>
                  </w:checkBox>
                </w:ffData>
              </w:fldChar>
            </w:r>
            <w:r w:rsidRPr="00C24915">
              <w:instrText xml:space="preserve"> FORMCHECKBOX </w:instrText>
            </w:r>
            <w:r w:rsidRPr="00C24915">
              <w:fldChar w:fldCharType="separate"/>
            </w:r>
            <w:r w:rsidRPr="00C24915">
              <w:fldChar w:fldCharType="end"/>
            </w:r>
            <w:r w:rsidRPr="00C24915">
              <w:t xml:space="preserve"> – Yes</w:t>
            </w:r>
          </w:p>
          <w:p w14:paraId="17A09098" w14:textId="77777777" w:rsidR="000F1181" w:rsidRPr="00C24915" w:rsidRDefault="000F1181" w:rsidP="000F3BEB">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C24915">
              <w:rPr>
                <w:sz w:val="18"/>
                <w:szCs w:val="18"/>
              </w:rPr>
              <w:t xml:space="preserve"> – No, completed</w:t>
            </w:r>
          </w:p>
        </w:tc>
      </w:tr>
    </w:tbl>
    <w:p w14:paraId="433178B5" w14:textId="77777777" w:rsidR="000F1181" w:rsidRPr="00C24915" w:rsidRDefault="000F1181" w:rsidP="000F1181">
      <w:pPr>
        <w:rPr>
          <w:rFonts w:cs="Arial"/>
          <w:szCs w:val="20"/>
        </w:rPr>
      </w:pPr>
    </w:p>
    <w:p w14:paraId="39D7DC64" w14:textId="5EC71A8B" w:rsidR="00366EB7" w:rsidRDefault="00366EB7">
      <w:pPr>
        <w:spacing w:after="160" w:line="259" w:lineRule="auto"/>
        <w:jc w:val="left"/>
        <w:rPr>
          <w:lang w:val="en-US"/>
        </w:rPr>
      </w:pPr>
      <w:r>
        <w:rPr>
          <w:lang w:val="en-US"/>
        </w:rPr>
        <w:br w:type="page"/>
      </w:r>
    </w:p>
    <w:p w14:paraId="4280B5B1" w14:textId="77777777" w:rsidR="00366EB7" w:rsidRDefault="00366EB7" w:rsidP="000F1181">
      <w:pPr>
        <w:rPr>
          <w:lang w:val="en-US"/>
        </w:rPr>
      </w:pPr>
    </w:p>
    <w:p w14:paraId="5BF0842E" w14:textId="11B75D3D" w:rsidR="000F1181" w:rsidRPr="0032181B" w:rsidRDefault="000F1181" w:rsidP="000F1181">
      <w:pPr>
        <w:rPr>
          <w:lang w:val="en-US"/>
        </w:rPr>
      </w:pPr>
      <w:r w:rsidRPr="0032181B">
        <w:rPr>
          <w:lang w:val="en-US"/>
        </w:rPr>
        <w:t xml:space="preserve">Has the SME interest in joining the </w:t>
      </w:r>
      <w:r w:rsidRPr="00C24915">
        <w:rPr>
          <w:rFonts w:cs="Arial"/>
          <w:b/>
          <w:szCs w:val="20"/>
          <w:lang w:val="en-GB"/>
        </w:rPr>
        <w:t xml:space="preserve">EU4BUSINESS EBRD Credit Line </w:t>
      </w:r>
      <w:r w:rsidRPr="0032181B">
        <w:rPr>
          <w:lang w:val="en-US"/>
        </w:rPr>
        <w:t xml:space="preserve">in </w:t>
      </w:r>
      <w:r>
        <w:rPr>
          <w:lang w:val="en-US"/>
        </w:rPr>
        <w:t>Azerbaijan</w:t>
      </w:r>
      <w:r w:rsidRPr="0032181B">
        <w:rPr>
          <w:lang w:val="en-US"/>
        </w:rPr>
        <w:t xml:space="preserve"> to work with the Project Consultant in developing the Investment plan in order to apply for the loan within the EBRD credit line?</w:t>
      </w:r>
    </w:p>
    <w:p w14:paraId="350BBD0A" w14:textId="77777777" w:rsidR="000F1181" w:rsidRPr="0032181B" w:rsidRDefault="000F1181" w:rsidP="000F1181">
      <w:pPr>
        <w:ind w:left="2160" w:firstLine="720"/>
        <w:rPr>
          <w:sz w:val="18"/>
          <w:szCs w:val="18"/>
          <w:lang w:val="en-US"/>
        </w:rPr>
      </w:pPr>
      <w:r w:rsidRPr="0032181B">
        <w:rPr>
          <w:b/>
          <w:bCs/>
          <w:lang w:val="en-US"/>
        </w:rPr>
        <w:t xml:space="preserve">Yes  </w:t>
      </w:r>
      <w:r w:rsidRPr="0032181B">
        <w:rPr>
          <w:lang w:val="en-US"/>
        </w:rPr>
        <w:t xml:space="preserve">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32181B">
        <w:rPr>
          <w:lang w:val="en-US"/>
        </w:rPr>
        <w:t xml:space="preserve">        </w:t>
      </w:r>
      <w:r w:rsidRPr="0032181B">
        <w:rPr>
          <w:b/>
          <w:bCs/>
          <w:lang w:val="en-US"/>
        </w:rPr>
        <w:t xml:space="preserve">No  </w:t>
      </w:r>
      <w:r w:rsidRPr="0032181B">
        <w:rPr>
          <w:lang w:val="en-US"/>
        </w:rPr>
        <w:t xml:space="preserve">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r w:rsidRPr="0032181B">
        <w:rPr>
          <w:lang w:val="en-US"/>
        </w:rPr>
        <w:t xml:space="preserve">          </w:t>
      </w:r>
      <w:r w:rsidRPr="0032181B">
        <w:rPr>
          <w:b/>
          <w:bCs/>
          <w:lang w:val="en-US"/>
        </w:rPr>
        <w:t xml:space="preserve">I do not know  </w:t>
      </w:r>
      <w:r w:rsidRPr="0032181B">
        <w:rPr>
          <w:lang w:val="en-US"/>
        </w:rPr>
        <w:t xml:space="preserve">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Pr="00C24915">
        <w:rPr>
          <w:sz w:val="18"/>
          <w:szCs w:val="18"/>
        </w:rPr>
      </w:r>
      <w:r w:rsidRPr="00C24915">
        <w:rPr>
          <w:sz w:val="18"/>
          <w:szCs w:val="18"/>
        </w:rPr>
        <w:fldChar w:fldCharType="separate"/>
      </w:r>
      <w:r w:rsidRPr="00C24915">
        <w:rPr>
          <w:sz w:val="18"/>
          <w:szCs w:val="18"/>
        </w:rPr>
        <w:fldChar w:fldCharType="end"/>
      </w:r>
    </w:p>
    <w:p w14:paraId="44FC4982" w14:textId="77777777" w:rsidR="00366EB7" w:rsidRPr="00366EB7" w:rsidRDefault="00366EB7" w:rsidP="00366EB7">
      <w:pPr>
        <w:spacing w:after="120" w:line="276" w:lineRule="auto"/>
        <w:ind w:left="720"/>
        <w:rPr>
          <w:b/>
          <w:lang w:val="en-US"/>
        </w:rPr>
      </w:pPr>
    </w:p>
    <w:p w14:paraId="1E600ACB" w14:textId="1A658DC4" w:rsidR="000F1181" w:rsidRPr="0032181B" w:rsidRDefault="000F1181" w:rsidP="000F1181">
      <w:pPr>
        <w:numPr>
          <w:ilvl w:val="0"/>
          <w:numId w:val="2"/>
        </w:numPr>
        <w:spacing w:after="120" w:line="276" w:lineRule="auto"/>
        <w:rPr>
          <w:b/>
          <w:lang w:val="en-US"/>
        </w:rPr>
      </w:pPr>
      <w:r w:rsidRPr="00C24915">
        <w:rPr>
          <w:lang w:val="en"/>
        </w:rPr>
        <w:t xml:space="preserve">We apply for participation in the </w:t>
      </w:r>
      <w:r w:rsidRPr="00C24915">
        <w:rPr>
          <w:b/>
          <w:lang w:val="en"/>
        </w:rPr>
        <w:t>EU4BUSINESS EBRD Credit Line</w:t>
      </w:r>
      <w:r w:rsidRPr="00C24915">
        <w:rPr>
          <w:lang w:val="sr-Latn-CS"/>
        </w:rPr>
        <w:t xml:space="preserve"> in </w:t>
      </w:r>
      <w:r>
        <w:rPr>
          <w:lang w:val="sr-Latn-CS"/>
        </w:rPr>
        <w:t>Azerbaijan</w:t>
      </w:r>
      <w:r w:rsidRPr="00C24915">
        <w:rPr>
          <w:lang w:val="sr-Latn-CS"/>
        </w:rPr>
        <w:t xml:space="preserve"> through</w:t>
      </w:r>
      <w:r w:rsidRPr="0032181B">
        <w:rPr>
          <w:lang w:val="en-US"/>
        </w:rPr>
        <w:t xml:space="preserve"> (name of PFI) _________________________________________</w:t>
      </w:r>
    </w:p>
    <w:p w14:paraId="658ABF46" w14:textId="77777777" w:rsidR="000F1181" w:rsidRPr="0032181B" w:rsidRDefault="000F1181" w:rsidP="000F1181">
      <w:pPr>
        <w:numPr>
          <w:ilvl w:val="0"/>
          <w:numId w:val="2"/>
        </w:numPr>
        <w:spacing w:after="120" w:line="276" w:lineRule="auto"/>
        <w:rPr>
          <w:lang w:val="en-US"/>
        </w:rPr>
      </w:pPr>
      <w:r w:rsidRPr="0032181B">
        <w:rPr>
          <w:lang w:val="en-US"/>
        </w:rPr>
        <w:t xml:space="preserve">We declare that we </w:t>
      </w:r>
      <w:r w:rsidRPr="0032181B">
        <w:rPr>
          <w:b/>
          <w:lang w:val="en-US"/>
        </w:rPr>
        <w:t xml:space="preserve">have not applied for the EU4BUSINESS EBRD Credit Line </w:t>
      </w:r>
      <w:r w:rsidRPr="0032181B">
        <w:rPr>
          <w:lang w:val="en-US"/>
        </w:rPr>
        <w:t>through another Partner Bank (Yes/No) ______</w:t>
      </w:r>
    </w:p>
    <w:p w14:paraId="16D8BCBF" w14:textId="77777777" w:rsidR="000F1181" w:rsidRPr="0032181B" w:rsidRDefault="000F1181" w:rsidP="000F1181">
      <w:pPr>
        <w:numPr>
          <w:ilvl w:val="0"/>
          <w:numId w:val="2"/>
        </w:numPr>
        <w:spacing w:after="120" w:line="276" w:lineRule="auto"/>
        <w:rPr>
          <w:lang w:val="en-US"/>
        </w:rPr>
      </w:pPr>
      <w:r w:rsidRPr="0032181B">
        <w:rPr>
          <w:lang w:val="en-US"/>
        </w:rPr>
        <w:t xml:space="preserve">We declare that </w:t>
      </w:r>
      <w:r w:rsidRPr="0032181B">
        <w:rPr>
          <w:b/>
          <w:lang w:val="en-US"/>
        </w:rPr>
        <w:t xml:space="preserve">we have applied for </w:t>
      </w:r>
      <w:r w:rsidRPr="0032181B">
        <w:rPr>
          <w:lang w:val="en-US"/>
        </w:rPr>
        <w:t xml:space="preserve">the </w:t>
      </w:r>
      <w:r w:rsidRPr="0032181B">
        <w:rPr>
          <w:b/>
          <w:lang w:val="en-US"/>
        </w:rPr>
        <w:t xml:space="preserve">EU4BUSINESS EBRD Credit Line through </w:t>
      </w:r>
      <w:r w:rsidRPr="0032181B">
        <w:rPr>
          <w:lang w:val="en-US"/>
        </w:rPr>
        <w:t>(specify the bank) ________________ on ______________ and that (our request have been rejected/ or that up to now we have not received a positive response) ___________________________.</w:t>
      </w:r>
    </w:p>
    <w:p w14:paraId="13CD9679" w14:textId="77777777" w:rsidR="000F1181" w:rsidRDefault="000F1181" w:rsidP="000F1181">
      <w:pPr>
        <w:numPr>
          <w:ilvl w:val="0"/>
          <w:numId w:val="2"/>
        </w:numPr>
        <w:spacing w:after="120" w:line="276" w:lineRule="auto"/>
        <w:rPr>
          <w:lang w:val="en-US"/>
        </w:rPr>
      </w:pPr>
      <w:r w:rsidRPr="0032181B">
        <w:rPr>
          <w:lang w:val="en-US"/>
        </w:rPr>
        <w:t xml:space="preserve">We hereby declare that </w:t>
      </w:r>
      <w:r w:rsidRPr="0032181B">
        <w:rPr>
          <w:b/>
          <w:lang w:val="en-US"/>
        </w:rPr>
        <w:t>no other investment incentive</w:t>
      </w:r>
      <w:r w:rsidRPr="0032181B">
        <w:rPr>
          <w:lang w:val="en-US"/>
        </w:rPr>
        <w:t xml:space="preserve"> has been/is expected to be received for the above-mentioned investment project, including cash back grants, subsidies for reduction of interest rate and feed-in tariffs for renewable energy.</w:t>
      </w:r>
    </w:p>
    <w:p w14:paraId="3704DED7" w14:textId="00482BB7" w:rsidR="009C5031" w:rsidRPr="00C716A5" w:rsidRDefault="009C5031" w:rsidP="00C716A5">
      <w:pPr>
        <w:numPr>
          <w:ilvl w:val="0"/>
          <w:numId w:val="2"/>
        </w:numPr>
        <w:spacing w:before="240" w:after="120" w:line="276" w:lineRule="auto"/>
        <w:rPr>
          <w:noProof/>
          <w:lang w:val="en-GB"/>
        </w:rPr>
      </w:pPr>
      <w:r w:rsidRPr="00F6487A">
        <w:rPr>
          <w:noProof/>
          <w:lang w:val="en-GB"/>
        </w:rPr>
        <w:t>We hereby agree to display appropriate donor acknowledgement (including the EU emblem) on vehicles, equipment and major supplies supported by Investment Incentives</w:t>
      </w:r>
      <w:r>
        <w:rPr>
          <w:noProof/>
          <w:lang w:val="en-GB"/>
        </w:rPr>
        <w:t>.</w:t>
      </w:r>
    </w:p>
    <w:p w14:paraId="51126471" w14:textId="77777777" w:rsidR="000F1181" w:rsidRPr="00C24915" w:rsidRDefault="000F1181" w:rsidP="000F1181">
      <w:pPr>
        <w:spacing w:before="120"/>
        <w:rPr>
          <w:lang w:val="ka-GE"/>
        </w:rPr>
      </w:pPr>
    </w:p>
    <w:p w14:paraId="49A41DA4" w14:textId="77777777" w:rsidR="000F1181" w:rsidRPr="0032181B" w:rsidRDefault="000F1181" w:rsidP="000F1181">
      <w:pPr>
        <w:spacing w:before="120"/>
        <w:rPr>
          <w:lang w:val="en-US"/>
        </w:rPr>
      </w:pPr>
      <w:r w:rsidRPr="0032181B">
        <w:rPr>
          <w:lang w:val="en-US"/>
        </w:rPr>
        <w:t>Date:</w:t>
      </w:r>
    </w:p>
    <w:p w14:paraId="3811E735" w14:textId="77777777" w:rsidR="000F1181" w:rsidRPr="0032181B" w:rsidRDefault="000F1181" w:rsidP="000F1181">
      <w:pPr>
        <w:spacing w:before="120"/>
        <w:rPr>
          <w:lang w:val="en-US"/>
        </w:rPr>
      </w:pPr>
      <w:r w:rsidRPr="00C24915">
        <w:rPr>
          <w:rStyle w:val="hps"/>
          <w:lang w:val="en"/>
        </w:rPr>
        <w:t>Authorized</w:t>
      </w:r>
      <w:r w:rsidRPr="00C24915">
        <w:rPr>
          <w:rStyle w:val="shorttext"/>
          <w:lang w:val="en"/>
        </w:rPr>
        <w:t xml:space="preserve"> </w:t>
      </w:r>
      <w:r w:rsidRPr="00C24915">
        <w:rPr>
          <w:rStyle w:val="hps"/>
          <w:lang w:val="en"/>
        </w:rPr>
        <w:t>representative of</w:t>
      </w:r>
      <w:r w:rsidRPr="00C24915">
        <w:rPr>
          <w:rStyle w:val="shorttext"/>
          <w:lang w:val="en"/>
        </w:rPr>
        <w:t xml:space="preserve"> </w:t>
      </w:r>
      <w:r w:rsidRPr="00C24915">
        <w:rPr>
          <w:rStyle w:val="hps"/>
          <w:lang w:val="en"/>
        </w:rPr>
        <w:t xml:space="preserve">the company: </w:t>
      </w:r>
    </w:p>
    <w:p w14:paraId="02907CB6" w14:textId="16BE378B" w:rsidR="00794DBD" w:rsidRDefault="000F1181" w:rsidP="000F1181">
      <w:r w:rsidRPr="007648E5">
        <w:rPr>
          <w:lang w:val="en-US"/>
        </w:rPr>
        <w:t>(Stamp and Signature)</w:t>
      </w:r>
    </w:p>
    <w:sectPr w:rsidR="00794DBD" w:rsidSect="00033ECE">
      <w:headerReference w:type="default" r:id="rId12"/>
      <w:foot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EB8F1" w14:textId="77777777" w:rsidR="00C37209" w:rsidRDefault="00C37209" w:rsidP="000A3C24">
      <w:r>
        <w:separator/>
      </w:r>
    </w:p>
  </w:endnote>
  <w:endnote w:type="continuationSeparator" w:id="0">
    <w:p w14:paraId="42FC5E3A" w14:textId="77777777" w:rsidR="00C37209" w:rsidRDefault="00C37209" w:rsidP="000A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FAA6" w14:textId="77777777" w:rsidR="000C4704" w:rsidRDefault="000C4704" w:rsidP="000C4704">
    <w:pPr>
      <w:pStyle w:val="Footer"/>
      <w:tabs>
        <w:tab w:val="clear" w:pos="9638"/>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t xml:space="preserve">page </w:t>
    </w:r>
    <w:r w:rsidRPr="00DD331D">
      <w:rPr>
        <w:rFonts w:cs="Arial"/>
        <w:b/>
        <w:sz w:val="18"/>
        <w:szCs w:val="18"/>
        <w:lang w:val="de-DE"/>
      </w:rPr>
      <w:fldChar w:fldCharType="begin"/>
    </w:r>
    <w:r w:rsidRPr="00DD331D">
      <w:rPr>
        <w:rFonts w:cs="Arial"/>
        <w:b/>
        <w:sz w:val="18"/>
        <w:szCs w:val="18"/>
        <w:lang w:val="de-DE"/>
      </w:rPr>
      <w:instrText>PAGE   \* MERGEFORMAT</w:instrText>
    </w:r>
    <w:r w:rsidRPr="00DD331D">
      <w:rPr>
        <w:rFonts w:cs="Arial"/>
        <w:b/>
        <w:sz w:val="18"/>
        <w:szCs w:val="18"/>
        <w:lang w:val="de-DE"/>
      </w:rPr>
      <w:fldChar w:fldCharType="separate"/>
    </w:r>
    <w:r>
      <w:rPr>
        <w:rFonts w:cs="Arial"/>
        <w:b/>
        <w:sz w:val="18"/>
        <w:szCs w:val="18"/>
        <w:lang w:val="de-DE"/>
      </w:rPr>
      <w:t>1</w:t>
    </w:r>
    <w:r w:rsidRPr="00DD331D">
      <w:rPr>
        <w:rFonts w:cs="Arial"/>
        <w:b/>
        <w:sz w:val="18"/>
        <w:szCs w:val="18"/>
        <w:lang w:val="de-DE"/>
      </w:rPr>
      <w:fldChar w:fldCharType="end"/>
    </w:r>
  </w:p>
  <w:p w14:paraId="1B067ED5" w14:textId="2CB5195F" w:rsidR="000A3C24" w:rsidRPr="000C4704" w:rsidRDefault="000C4704" w:rsidP="000C4704">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0C4704">
      <w:rPr>
        <w:rFonts w:ascii="Arial Narrow" w:hAnsi="Arial Narrow"/>
        <w:i/>
        <w:sz w:val="18"/>
        <w:szCs w:val="18"/>
        <w:lang w:val="en-US"/>
      </w:rPr>
      <w:t>This document has been produced with the financial assistance of the EU4Business Initiative of the European Union. The views expressed herein are those of the Consultant and can therefore in no way be taken to reflect the official opinion of the EBRD and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12FDE" w14:textId="77777777" w:rsidR="00C37209" w:rsidRDefault="00C37209" w:rsidP="000A3C24">
      <w:r>
        <w:separator/>
      </w:r>
    </w:p>
  </w:footnote>
  <w:footnote w:type="continuationSeparator" w:id="0">
    <w:p w14:paraId="11CC443F" w14:textId="77777777" w:rsidR="00C37209" w:rsidRDefault="00C37209" w:rsidP="000A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A407" w14:textId="7F3C7E6E" w:rsidR="000A3C24" w:rsidRDefault="00080C10">
    <w:pPr>
      <w:pStyle w:val="Header"/>
    </w:pPr>
    <w:r>
      <w:rPr>
        <w:noProof/>
        <w:lang w:val="en-US" w:eastAsia="en-US"/>
      </w:rPr>
      <w:drawing>
        <wp:anchor distT="0" distB="0" distL="114300" distR="114300" simplePos="0" relativeHeight="251659264" behindDoc="0" locked="0" layoutInCell="1" allowOverlap="1" wp14:anchorId="0E2A9C03" wp14:editId="2A9FD3DC">
          <wp:simplePos x="0" y="0"/>
          <wp:positionH relativeFrom="column">
            <wp:posOffset>7620</wp:posOffset>
          </wp:positionH>
          <wp:positionV relativeFrom="paragraph">
            <wp:posOffset>-296545</wp:posOffset>
          </wp:positionV>
          <wp:extent cx="850265" cy="793115"/>
          <wp:effectExtent l="0" t="0" r="6985" b="6985"/>
          <wp:wrapNone/>
          <wp:docPr id="14" name="Picture 14"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14:anchorId="5BF70D4B" wp14:editId="7A264E89">
          <wp:simplePos x="0" y="0"/>
          <wp:positionH relativeFrom="column">
            <wp:posOffset>1825625</wp:posOffset>
          </wp:positionH>
          <wp:positionV relativeFrom="paragraph">
            <wp:posOffset>-313055</wp:posOffset>
          </wp:positionV>
          <wp:extent cx="2357755" cy="856615"/>
          <wp:effectExtent l="0" t="0" r="4445" b="0"/>
          <wp:wrapNone/>
          <wp:docPr id="22" name="Picture 22" descr="DCFTA final logo english ta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TA final logo english tag png"/>
                  <pic:cNvPicPr>
                    <a:picLocks noChangeAspect="1" noChangeArrowheads="1"/>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14:anchorId="557E8EA0" wp14:editId="052BBE0B">
          <wp:simplePos x="0" y="0"/>
          <wp:positionH relativeFrom="column">
            <wp:posOffset>4419600</wp:posOffset>
          </wp:positionH>
          <wp:positionV relativeFrom="paragraph">
            <wp:posOffset>-296545</wp:posOffset>
          </wp:positionV>
          <wp:extent cx="1623695" cy="852170"/>
          <wp:effectExtent l="0" t="0" r="0" b="5080"/>
          <wp:wrapNone/>
          <wp:docPr id="28" name="Picture 28"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logo of a company&#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531"/>
    <w:multiLevelType w:val="hybridMultilevel"/>
    <w:tmpl w:val="3CFC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0A9C"/>
    <w:multiLevelType w:val="hybridMultilevel"/>
    <w:tmpl w:val="88A0F2DC"/>
    <w:lvl w:ilvl="0" w:tplc="9E7CA950">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A26BA"/>
    <w:multiLevelType w:val="hybridMultilevel"/>
    <w:tmpl w:val="D756822E"/>
    <w:lvl w:ilvl="0" w:tplc="BD1A285A">
      <w:start w:val="1"/>
      <w:numFmt w:val="bullet"/>
      <w:lvlText w:val=""/>
      <w:lvlJc w:val="left"/>
      <w:pPr>
        <w:tabs>
          <w:tab w:val="num" w:pos="720"/>
        </w:tabs>
        <w:ind w:left="720" w:hanging="360"/>
      </w:pPr>
      <w:rPr>
        <w:rFonts w:ascii="Symbol" w:hAnsi="Symbol" w:hint="default"/>
        <w:color w:val="007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102EC"/>
    <w:multiLevelType w:val="hybridMultilevel"/>
    <w:tmpl w:val="A5CC0A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0606FC"/>
    <w:multiLevelType w:val="hybridMultilevel"/>
    <w:tmpl w:val="4BC8D0EA"/>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981330"/>
    <w:multiLevelType w:val="hybridMultilevel"/>
    <w:tmpl w:val="5D98E6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E32BCF"/>
    <w:multiLevelType w:val="hybridMultilevel"/>
    <w:tmpl w:val="8C122056"/>
    <w:lvl w:ilvl="0" w:tplc="0096B0D6">
      <w:start w:val="1"/>
      <w:numFmt w:val="decimal"/>
      <w:lvlText w:val="%1."/>
      <w:lvlJc w:val="left"/>
      <w:pPr>
        <w:ind w:left="1080" w:hanging="360"/>
      </w:pPr>
      <w:rPr>
        <w:color w:val="0070C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0157455">
    <w:abstractNumId w:val="9"/>
  </w:num>
  <w:num w:numId="2" w16cid:durableId="378286912">
    <w:abstractNumId w:val="0"/>
  </w:num>
  <w:num w:numId="3" w16cid:durableId="1521360691">
    <w:abstractNumId w:val="2"/>
  </w:num>
  <w:num w:numId="4" w16cid:durableId="99961283">
    <w:abstractNumId w:val="5"/>
  </w:num>
  <w:num w:numId="5" w16cid:durableId="1804811992">
    <w:abstractNumId w:val="12"/>
  </w:num>
  <w:num w:numId="6" w16cid:durableId="1848326666">
    <w:abstractNumId w:val="4"/>
  </w:num>
  <w:num w:numId="7" w16cid:durableId="827983311">
    <w:abstractNumId w:val="3"/>
  </w:num>
  <w:num w:numId="8" w16cid:durableId="310524745">
    <w:abstractNumId w:val="13"/>
  </w:num>
  <w:num w:numId="9" w16cid:durableId="161285524">
    <w:abstractNumId w:val="14"/>
  </w:num>
  <w:num w:numId="10" w16cid:durableId="172182531">
    <w:abstractNumId w:val="10"/>
  </w:num>
  <w:num w:numId="11" w16cid:durableId="1551265108">
    <w:abstractNumId w:val="8"/>
  </w:num>
  <w:num w:numId="12" w16cid:durableId="235289476">
    <w:abstractNumId w:val="1"/>
  </w:num>
  <w:num w:numId="13" w16cid:durableId="11884449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9403831">
    <w:abstractNumId w:val="6"/>
  </w:num>
  <w:num w:numId="15" w16cid:durableId="1731417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9F"/>
    <w:rsid w:val="00033ECE"/>
    <w:rsid w:val="0003620D"/>
    <w:rsid w:val="00080C10"/>
    <w:rsid w:val="000A3C24"/>
    <w:rsid w:val="000B179F"/>
    <w:rsid w:val="000C3CF8"/>
    <w:rsid w:val="000C4704"/>
    <w:rsid w:val="000F1181"/>
    <w:rsid w:val="00144BEF"/>
    <w:rsid w:val="001A039A"/>
    <w:rsid w:val="001C6887"/>
    <w:rsid w:val="001E3E65"/>
    <w:rsid w:val="001F1B8E"/>
    <w:rsid w:val="00237C52"/>
    <w:rsid w:val="00240436"/>
    <w:rsid w:val="00264353"/>
    <w:rsid w:val="002B1DAB"/>
    <w:rsid w:val="002B576A"/>
    <w:rsid w:val="00304DBD"/>
    <w:rsid w:val="00366EB7"/>
    <w:rsid w:val="003E384D"/>
    <w:rsid w:val="004365BB"/>
    <w:rsid w:val="00544C21"/>
    <w:rsid w:val="00611EB0"/>
    <w:rsid w:val="006660F2"/>
    <w:rsid w:val="006C413E"/>
    <w:rsid w:val="00754E77"/>
    <w:rsid w:val="00794DBD"/>
    <w:rsid w:val="007E5C7D"/>
    <w:rsid w:val="00884A66"/>
    <w:rsid w:val="009748A4"/>
    <w:rsid w:val="009C5031"/>
    <w:rsid w:val="00A126AD"/>
    <w:rsid w:val="00B43B59"/>
    <w:rsid w:val="00BF61AD"/>
    <w:rsid w:val="00C37209"/>
    <w:rsid w:val="00C410F8"/>
    <w:rsid w:val="00C42D47"/>
    <w:rsid w:val="00C716A5"/>
    <w:rsid w:val="00CA2665"/>
    <w:rsid w:val="00D4796E"/>
    <w:rsid w:val="00DA4FBB"/>
    <w:rsid w:val="00DE136E"/>
    <w:rsid w:val="00E47CF9"/>
    <w:rsid w:val="00E75113"/>
    <w:rsid w:val="00F0367E"/>
    <w:rsid w:val="00F41CE6"/>
    <w:rsid w:val="00F61C25"/>
    <w:rsid w:val="00FB5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A5F7"/>
  <w15:chartTrackingRefBased/>
  <w15:docId w15:val="{7AB43745-098E-426F-A0D5-A93429A5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81"/>
    <w:pPr>
      <w:spacing w:after="0" w:line="240" w:lineRule="auto"/>
      <w:jc w:val="both"/>
    </w:pPr>
    <w:rPr>
      <w:rFonts w:ascii="Times New Roman" w:eastAsia="Times New Roman" w:hAnsi="Times New Roman" w:cs="Times New Roman"/>
      <w:color w:val="0070C0"/>
      <w:kern w:val="0"/>
      <w:szCs w:val="24"/>
      <w:lang w:eastAsia="it-IT"/>
      <w14:ligatures w14:val="none"/>
    </w:rPr>
  </w:style>
  <w:style w:type="paragraph" w:styleId="Heading1">
    <w:name w:val="heading 1"/>
    <w:basedOn w:val="Normal"/>
    <w:next w:val="Normal"/>
    <w:link w:val="Heading1Char"/>
    <w:uiPriority w:val="9"/>
    <w:qFormat/>
    <w:rsid w:val="000B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B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7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7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7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7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B1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79F"/>
    <w:rPr>
      <w:rFonts w:eastAsiaTheme="majorEastAsia" w:cstheme="majorBidi"/>
      <w:color w:val="272727" w:themeColor="text1" w:themeTint="D8"/>
    </w:rPr>
  </w:style>
  <w:style w:type="paragraph" w:styleId="Title">
    <w:name w:val="Title"/>
    <w:basedOn w:val="Normal"/>
    <w:next w:val="Normal"/>
    <w:link w:val="TitleChar"/>
    <w:qFormat/>
    <w:rsid w:val="000B17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1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7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79F"/>
    <w:pPr>
      <w:spacing w:before="160"/>
      <w:jc w:val="center"/>
    </w:pPr>
    <w:rPr>
      <w:i/>
      <w:iCs/>
      <w:color w:val="404040" w:themeColor="text1" w:themeTint="BF"/>
    </w:rPr>
  </w:style>
  <w:style w:type="character" w:customStyle="1" w:styleId="QuoteChar">
    <w:name w:val="Quote Char"/>
    <w:basedOn w:val="DefaultParagraphFont"/>
    <w:link w:val="Quote"/>
    <w:uiPriority w:val="29"/>
    <w:rsid w:val="000B179F"/>
    <w:rPr>
      <w:i/>
      <w:iCs/>
      <w:color w:val="404040" w:themeColor="text1" w:themeTint="BF"/>
    </w:rPr>
  </w:style>
  <w:style w:type="paragraph" w:styleId="ListParagraph">
    <w:name w:val="List Paragraph"/>
    <w:aliases w:val="List para,Figure caption,List Paragraph (numbered (a)),Dot pt,F5 List Paragraph,Colorful List - Accent 11,No Spacing1,List Paragraph Char Char Char,Indicator Text,Numbered Para 1,Bullet Points,List Paragraph2,Bullet 1,ANNE"/>
    <w:basedOn w:val="Normal"/>
    <w:link w:val="ListParagraphChar"/>
    <w:uiPriority w:val="34"/>
    <w:qFormat/>
    <w:rsid w:val="000B179F"/>
    <w:pPr>
      <w:ind w:left="720"/>
      <w:contextualSpacing/>
    </w:pPr>
  </w:style>
  <w:style w:type="character" w:styleId="IntenseEmphasis">
    <w:name w:val="Intense Emphasis"/>
    <w:basedOn w:val="DefaultParagraphFont"/>
    <w:uiPriority w:val="21"/>
    <w:qFormat/>
    <w:rsid w:val="000B179F"/>
    <w:rPr>
      <w:i/>
      <w:iCs/>
      <w:color w:val="0F4761" w:themeColor="accent1" w:themeShade="BF"/>
    </w:rPr>
  </w:style>
  <w:style w:type="paragraph" w:styleId="IntenseQuote">
    <w:name w:val="Intense Quote"/>
    <w:basedOn w:val="Normal"/>
    <w:next w:val="Normal"/>
    <w:link w:val="IntenseQuoteChar"/>
    <w:uiPriority w:val="30"/>
    <w:qFormat/>
    <w:rsid w:val="000B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79F"/>
    <w:rPr>
      <w:i/>
      <w:iCs/>
      <w:color w:val="0F4761" w:themeColor="accent1" w:themeShade="BF"/>
    </w:rPr>
  </w:style>
  <w:style w:type="character" w:styleId="IntenseReference">
    <w:name w:val="Intense Reference"/>
    <w:basedOn w:val="DefaultParagraphFont"/>
    <w:uiPriority w:val="32"/>
    <w:qFormat/>
    <w:rsid w:val="000B179F"/>
    <w:rPr>
      <w:b/>
      <w:bCs/>
      <w:smallCaps/>
      <w:color w:val="0F4761" w:themeColor="accent1" w:themeShade="BF"/>
      <w:spacing w:val="5"/>
    </w:rPr>
  </w:style>
  <w:style w:type="paragraph" w:customStyle="1" w:styleId="Paragraph">
    <w:name w:val="Paragraph"/>
    <w:basedOn w:val="Normal"/>
    <w:link w:val="ParagraphChar"/>
    <w:rsid w:val="000F1181"/>
    <w:pPr>
      <w:tabs>
        <w:tab w:val="left" w:pos="851"/>
      </w:tabs>
      <w:spacing w:before="60" w:after="60"/>
      <w:ind w:left="851"/>
    </w:pPr>
  </w:style>
  <w:style w:type="character" w:styleId="CommentReference">
    <w:name w:val="annotation reference"/>
    <w:basedOn w:val="DefaultParagraphFont"/>
    <w:rsid w:val="000F1181"/>
    <w:rPr>
      <w:sz w:val="16"/>
      <w:szCs w:val="16"/>
    </w:rPr>
  </w:style>
  <w:style w:type="paragraph" w:styleId="CommentText">
    <w:name w:val="annotation text"/>
    <w:basedOn w:val="Normal"/>
    <w:link w:val="CommentTextChar"/>
    <w:rsid w:val="000F1181"/>
    <w:rPr>
      <w:sz w:val="20"/>
      <w:szCs w:val="20"/>
    </w:rPr>
  </w:style>
  <w:style w:type="character" w:customStyle="1" w:styleId="CommentTextChar">
    <w:name w:val="Comment Text Char"/>
    <w:basedOn w:val="DefaultParagraphFont"/>
    <w:link w:val="CommentText"/>
    <w:rsid w:val="000F1181"/>
    <w:rPr>
      <w:rFonts w:ascii="Times New Roman" w:eastAsia="Times New Roman" w:hAnsi="Times New Roman" w:cs="Times New Roman"/>
      <w:color w:val="0070C0"/>
      <w:kern w:val="0"/>
      <w:sz w:val="20"/>
      <w:szCs w:val="20"/>
      <w:lang w:eastAsia="it-IT"/>
      <w14:ligatures w14:val="none"/>
    </w:rPr>
  </w:style>
  <w:style w:type="character" w:styleId="Hyperlink">
    <w:name w:val="Hyperlink"/>
    <w:basedOn w:val="DefaultParagraphFont"/>
    <w:uiPriority w:val="99"/>
    <w:rsid w:val="000F1181"/>
    <w:rPr>
      <w:color w:val="0000FF"/>
      <w:u w:val="single"/>
    </w:rPr>
  </w:style>
  <w:style w:type="character" w:customStyle="1" w:styleId="ParagraphChar">
    <w:name w:val="Paragraph Char"/>
    <w:basedOn w:val="DefaultParagraphFont"/>
    <w:link w:val="Paragraph"/>
    <w:rsid w:val="000F1181"/>
    <w:rPr>
      <w:rFonts w:ascii="Times New Roman" w:eastAsia="Times New Roman" w:hAnsi="Times New Roman" w:cs="Times New Roman"/>
      <w:color w:val="0070C0"/>
      <w:kern w:val="0"/>
      <w:szCs w:val="24"/>
      <w:lang w:eastAsia="it-IT"/>
      <w14:ligatures w14:val="none"/>
    </w:rPr>
  </w:style>
  <w:style w:type="paragraph" w:customStyle="1" w:styleId="croStyleTableText">
    <w:name w:val="cro Style Table Text"/>
    <w:basedOn w:val="Normal"/>
    <w:rsid w:val="000F1181"/>
    <w:pPr>
      <w:spacing w:before="60"/>
      <w:jc w:val="center"/>
    </w:pPr>
    <w:rPr>
      <w:rFonts w:ascii="Tahoma" w:hAnsi="Tahoma"/>
      <w:spacing w:val="-5"/>
      <w:sz w:val="18"/>
      <w:szCs w:val="20"/>
      <w:lang w:val="en-US" w:eastAsia="en-US"/>
    </w:rPr>
  </w:style>
  <w:style w:type="character" w:customStyle="1" w:styleId="hps">
    <w:name w:val="hps"/>
    <w:basedOn w:val="DefaultParagraphFont"/>
    <w:rsid w:val="000F1181"/>
  </w:style>
  <w:style w:type="paragraph" w:styleId="NoSpacing">
    <w:name w:val="No Spacing"/>
    <w:uiPriority w:val="1"/>
    <w:qFormat/>
    <w:rsid w:val="000F1181"/>
    <w:pPr>
      <w:spacing w:after="0" w:line="240" w:lineRule="auto"/>
    </w:pPr>
    <w:rPr>
      <w:rFonts w:ascii="Arial" w:eastAsia="Times New Roman" w:hAnsi="Arial" w:cs="Times New Roman"/>
      <w:kern w:val="0"/>
      <w:sz w:val="20"/>
      <w:szCs w:val="24"/>
      <w:lang w:val="en-US"/>
      <w14:ligatures w14:val="none"/>
    </w:rPr>
  </w:style>
  <w:style w:type="character" w:customStyle="1" w:styleId="shorttext">
    <w:name w:val="short_text"/>
    <w:basedOn w:val="DefaultParagraphFont"/>
    <w:rsid w:val="000F1181"/>
  </w:style>
  <w:style w:type="character" w:customStyle="1" w:styleId="hpsatn">
    <w:name w:val="hps atn"/>
    <w:basedOn w:val="DefaultParagraphFont"/>
    <w:rsid w:val="000F1181"/>
  </w:style>
  <w:style w:type="character" w:customStyle="1" w:styleId="ListParagraphChar">
    <w:name w:val="List Paragraph Char"/>
    <w:aliases w:val="List para Char,Figure caption Char,List Paragraph (numbered (a)) Char,Dot pt Char,F5 List Paragraph Char,Colorful List - Accent 11 Char,No Spacing1 Char,List Paragraph Char Char Char Char,Indicator Text Char,Numbered Para 1 Char"/>
    <w:basedOn w:val="DefaultParagraphFont"/>
    <w:link w:val="ListParagraph"/>
    <w:uiPriority w:val="34"/>
    <w:qFormat/>
    <w:rsid w:val="000F1181"/>
  </w:style>
  <w:style w:type="paragraph" w:styleId="Header">
    <w:name w:val="header"/>
    <w:basedOn w:val="Normal"/>
    <w:link w:val="HeaderChar"/>
    <w:uiPriority w:val="99"/>
    <w:unhideWhenUsed/>
    <w:rsid w:val="000A3C24"/>
    <w:pPr>
      <w:tabs>
        <w:tab w:val="center" w:pos="4819"/>
        <w:tab w:val="right" w:pos="9638"/>
      </w:tabs>
    </w:pPr>
  </w:style>
  <w:style w:type="character" w:customStyle="1" w:styleId="HeaderChar">
    <w:name w:val="Header Char"/>
    <w:basedOn w:val="DefaultParagraphFont"/>
    <w:link w:val="Header"/>
    <w:uiPriority w:val="99"/>
    <w:rsid w:val="000A3C24"/>
    <w:rPr>
      <w:rFonts w:ascii="Times New Roman" w:eastAsia="Times New Roman" w:hAnsi="Times New Roman" w:cs="Times New Roman"/>
      <w:color w:val="0070C0"/>
      <w:kern w:val="0"/>
      <w:szCs w:val="24"/>
      <w:lang w:eastAsia="it-IT"/>
      <w14:ligatures w14:val="none"/>
    </w:rPr>
  </w:style>
  <w:style w:type="paragraph" w:styleId="Footer">
    <w:name w:val="footer"/>
    <w:basedOn w:val="Normal"/>
    <w:link w:val="FooterChar"/>
    <w:unhideWhenUsed/>
    <w:rsid w:val="000A3C24"/>
    <w:pPr>
      <w:tabs>
        <w:tab w:val="center" w:pos="4819"/>
        <w:tab w:val="right" w:pos="9638"/>
      </w:tabs>
    </w:pPr>
  </w:style>
  <w:style w:type="character" w:customStyle="1" w:styleId="FooterChar">
    <w:name w:val="Footer Char"/>
    <w:basedOn w:val="DefaultParagraphFont"/>
    <w:link w:val="Footer"/>
    <w:rsid w:val="000A3C24"/>
    <w:rPr>
      <w:rFonts w:ascii="Times New Roman" w:eastAsia="Times New Roman" w:hAnsi="Times New Roman" w:cs="Times New Roman"/>
      <w:color w:val="0070C0"/>
      <w:kern w:val="0"/>
      <w:szCs w:val="24"/>
      <w:lang w:eastAsia="it-IT"/>
      <w14:ligatures w14:val="none"/>
    </w:rPr>
  </w:style>
  <w:style w:type="paragraph" w:styleId="CommentSubject">
    <w:name w:val="annotation subject"/>
    <w:basedOn w:val="CommentText"/>
    <w:next w:val="CommentText"/>
    <w:link w:val="CommentSubjectChar"/>
    <w:uiPriority w:val="99"/>
    <w:semiHidden/>
    <w:unhideWhenUsed/>
    <w:rsid w:val="002B1DAB"/>
    <w:rPr>
      <w:b/>
      <w:bCs/>
    </w:rPr>
  </w:style>
  <w:style w:type="character" w:customStyle="1" w:styleId="CommentSubjectChar">
    <w:name w:val="Comment Subject Char"/>
    <w:basedOn w:val="CommentTextChar"/>
    <w:link w:val="CommentSubject"/>
    <w:uiPriority w:val="99"/>
    <w:semiHidden/>
    <w:rsid w:val="002B1DAB"/>
    <w:rPr>
      <w:rFonts w:ascii="Times New Roman" w:eastAsia="Times New Roman" w:hAnsi="Times New Roman" w:cs="Times New Roman"/>
      <w:b/>
      <w:bCs/>
      <w:color w:val="0070C0"/>
      <w:kern w:val="0"/>
      <w:sz w:val="20"/>
      <w:szCs w:val="20"/>
      <w:lang w:eastAsia="it-IT"/>
      <w14:ligatures w14:val="none"/>
    </w:rPr>
  </w:style>
  <w:style w:type="paragraph" w:styleId="Revision">
    <w:name w:val="Revision"/>
    <w:hidden/>
    <w:uiPriority w:val="99"/>
    <w:semiHidden/>
    <w:rsid w:val="003E384D"/>
    <w:pPr>
      <w:spacing w:after="0" w:line="240" w:lineRule="auto"/>
    </w:pPr>
    <w:rPr>
      <w:rFonts w:ascii="Times New Roman" w:eastAsia="Times New Roman" w:hAnsi="Times New Roman" w:cs="Times New Roman"/>
      <w:color w:val="0070C0"/>
      <w:kern w:val="0"/>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ftacreditlin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zerbaijan@eu4business-ebrdcreditli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7D54C-2802-4829-9EEB-7A2384D33ACF}">
  <ds:schemaRefs>
    <ds:schemaRef ds:uri="http://schemas.microsoft.com/office/2006/metadata/properties"/>
    <ds:schemaRef ds:uri="http://schemas.microsoft.com/office/infopath/2007/PartnerControls"/>
    <ds:schemaRef ds:uri="f413a9d0-7c41-4a5f-8e87-982e6c316815"/>
    <ds:schemaRef ds:uri="0404c114-9446-42b6-9107-7051cdcd6130"/>
  </ds:schemaRefs>
</ds:datastoreItem>
</file>

<file path=customXml/itemProps2.xml><?xml version="1.0" encoding="utf-8"?>
<ds:datastoreItem xmlns:ds="http://schemas.openxmlformats.org/officeDocument/2006/customXml" ds:itemID="{6B81FF36-9202-4413-B05C-7ADBF60AB39B}">
  <ds:schemaRefs>
    <ds:schemaRef ds:uri="http://schemas.microsoft.com/sharepoint/v3/contenttype/forms"/>
  </ds:schemaRefs>
</ds:datastoreItem>
</file>

<file path=customXml/itemProps3.xml><?xml version="1.0" encoding="utf-8"?>
<ds:datastoreItem xmlns:ds="http://schemas.openxmlformats.org/officeDocument/2006/customXml" ds:itemID="{4F17FC38-E64F-478F-A1D8-CBF15AE68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MARTINELLI</dc:creator>
  <cp:keywords/>
  <dc:description/>
  <cp:lastModifiedBy>Giada BARLA</cp:lastModifiedBy>
  <cp:revision>35</cp:revision>
  <dcterms:created xsi:type="dcterms:W3CDTF">2024-10-09T14:23:00Z</dcterms:created>
  <dcterms:modified xsi:type="dcterms:W3CDTF">2025-06-16T07:58:00Z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2024-10-09T14:24:05Z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043cd69c-cdd9-47e7-bfa5-d598bb3c7dd5</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y fmtid="{D5CDD505-2E9C-101B-9397-08002B2CF9AE}" pid="10" name="MediaServiceImageTags">
    <vt:lpwstr/>
  </property>
</Properties>
</file>